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A34" w:rsidRPr="00B51A22" w:rsidRDefault="00B75E4A" w:rsidP="00B51A22">
      <w:pPr>
        <w:spacing w:line="276" w:lineRule="auto"/>
        <w:rPr>
          <w:b/>
          <w:sz w:val="28"/>
          <w:szCs w:val="28"/>
        </w:rPr>
      </w:pPr>
      <w:r w:rsidRPr="00B51A22">
        <w:rPr>
          <w:b/>
          <w:sz w:val="28"/>
          <w:szCs w:val="28"/>
        </w:rPr>
        <w:t xml:space="preserve">Inspirierend und berührend: </w:t>
      </w:r>
      <w:r w:rsidR="00483A34" w:rsidRPr="00B51A22">
        <w:rPr>
          <w:b/>
          <w:sz w:val="28"/>
          <w:szCs w:val="28"/>
        </w:rPr>
        <w:t xml:space="preserve">Zu Gast bei den </w:t>
      </w:r>
      <w:proofErr w:type="spellStart"/>
      <w:r w:rsidR="00483A34" w:rsidRPr="00B51A22">
        <w:rPr>
          <w:b/>
          <w:sz w:val="28"/>
          <w:szCs w:val="28"/>
        </w:rPr>
        <w:t>Mi</w:t>
      </w:r>
      <w:r w:rsidR="009D586C" w:rsidRPr="00B51A22">
        <w:rPr>
          <w:b/>
          <w:sz w:val="28"/>
          <w:szCs w:val="28"/>
        </w:rPr>
        <w:t>’</w:t>
      </w:r>
      <w:r w:rsidR="00483A34" w:rsidRPr="00B51A22">
        <w:rPr>
          <w:b/>
          <w:sz w:val="28"/>
          <w:szCs w:val="28"/>
        </w:rPr>
        <w:t>kmaq</w:t>
      </w:r>
      <w:proofErr w:type="spellEnd"/>
    </w:p>
    <w:p w:rsidR="009D586C" w:rsidRPr="00D55890" w:rsidRDefault="009D586C" w:rsidP="00B51A22">
      <w:pPr>
        <w:spacing w:line="276" w:lineRule="auto"/>
      </w:pPr>
    </w:p>
    <w:p w:rsidR="00483A34" w:rsidRPr="00D55890" w:rsidRDefault="00D55890" w:rsidP="00B51A22">
      <w:pPr>
        <w:spacing w:line="276" w:lineRule="auto"/>
        <w:jc w:val="both"/>
        <w:rPr>
          <w:b/>
        </w:rPr>
      </w:pPr>
      <w:bookmarkStart w:id="0" w:name="OLE_LINK1"/>
      <w:bookmarkStart w:id="1" w:name="_GoBack"/>
      <w:r w:rsidRPr="00D55890">
        <w:rPr>
          <w:b/>
        </w:rPr>
        <w:t xml:space="preserve">Im </w:t>
      </w:r>
      <w:proofErr w:type="spellStart"/>
      <w:r w:rsidRPr="00D55890">
        <w:rPr>
          <w:b/>
        </w:rPr>
        <w:t>Metepenagiag</w:t>
      </w:r>
      <w:proofErr w:type="spellEnd"/>
      <w:r w:rsidRPr="00D55890">
        <w:rPr>
          <w:b/>
        </w:rPr>
        <w:t xml:space="preserve"> </w:t>
      </w:r>
      <w:proofErr w:type="spellStart"/>
      <w:r w:rsidRPr="00D55890">
        <w:rPr>
          <w:b/>
        </w:rPr>
        <w:t>Heritage</w:t>
      </w:r>
      <w:proofErr w:type="spellEnd"/>
      <w:r w:rsidRPr="00D55890">
        <w:rPr>
          <w:b/>
        </w:rPr>
        <w:t xml:space="preserve"> Park </w:t>
      </w:r>
      <w:r w:rsidR="002A2AC9">
        <w:rPr>
          <w:b/>
        </w:rPr>
        <w:t xml:space="preserve">in New Brunswick </w:t>
      </w:r>
      <w:r w:rsidRPr="00D55890">
        <w:rPr>
          <w:b/>
        </w:rPr>
        <w:t xml:space="preserve">können sich Besucher </w:t>
      </w:r>
      <w:r w:rsidR="009D586C" w:rsidRPr="00D55890">
        <w:rPr>
          <w:b/>
        </w:rPr>
        <w:t>auf kulturelle Spurensuche begeben und in das Leben der Ureinwohner eintauchen</w:t>
      </w:r>
      <w:r w:rsidR="002A2AC9">
        <w:rPr>
          <w:b/>
        </w:rPr>
        <w:t xml:space="preserve">. Im Tipi übernachten, traditionelles Brot backen und den uralten Geschichten der </w:t>
      </w:r>
      <w:proofErr w:type="spellStart"/>
      <w:r w:rsidR="002A2AC9">
        <w:rPr>
          <w:b/>
        </w:rPr>
        <w:t>Mi’kmaq</w:t>
      </w:r>
      <w:proofErr w:type="spellEnd"/>
      <w:r w:rsidR="002A2AC9">
        <w:rPr>
          <w:b/>
        </w:rPr>
        <w:t xml:space="preserve"> lauschen – ein außergewöhnliches sowie berührendes Erlebnis. </w:t>
      </w:r>
    </w:p>
    <w:bookmarkEnd w:id="0"/>
    <w:bookmarkEnd w:id="1"/>
    <w:p w:rsidR="00D55890" w:rsidRPr="00D55890" w:rsidRDefault="003774B5" w:rsidP="00B51A22">
      <w:pPr>
        <w:spacing w:line="276" w:lineRule="auto"/>
        <w:rPr>
          <w:b/>
          <w:i/>
        </w:rPr>
      </w:pPr>
      <w:r>
        <w:rPr>
          <w:b/>
          <w:i/>
        </w:rPr>
        <w:t xml:space="preserve"> </w:t>
      </w:r>
    </w:p>
    <w:p w:rsidR="00D55890" w:rsidRDefault="00D55890" w:rsidP="00B51A22">
      <w:pPr>
        <w:spacing w:line="276" w:lineRule="auto"/>
        <w:jc w:val="both"/>
        <w:rPr>
          <w:rFonts w:cstheme="minorHAnsi"/>
        </w:rPr>
      </w:pPr>
      <w:r>
        <w:t>Behutsam schiebt</w:t>
      </w:r>
      <w:r w:rsidR="00CC511B" w:rsidRPr="00D55890">
        <w:t xml:space="preserve"> Patricia </w:t>
      </w:r>
      <w:proofErr w:type="spellStart"/>
      <w:r w:rsidR="00CC511B" w:rsidRPr="00D55890">
        <w:t>Dunne</w:t>
      </w:r>
      <w:r w:rsidR="00497F40" w:rsidRPr="00D55890">
        <w:t>t</w:t>
      </w:r>
      <w:r w:rsidR="00CC511B" w:rsidRPr="00D55890">
        <w:t>t</w:t>
      </w:r>
      <w:proofErr w:type="spellEnd"/>
      <w:r w:rsidR="00CC511B" w:rsidRPr="00D55890">
        <w:t xml:space="preserve"> glühend heißen Sand über den frischen Brotteig, den sie gerade direkt in die Glut gelegt hat. </w:t>
      </w:r>
      <w:r w:rsidR="009D586C" w:rsidRPr="00D55890">
        <w:t>Die Luft über der Kuhle flirrt. Vorsichtig</w:t>
      </w:r>
      <w:r w:rsidR="00CC511B" w:rsidRPr="00D55890">
        <w:t xml:space="preserve"> bedeckt sie das </w:t>
      </w:r>
      <w:proofErr w:type="spellStart"/>
      <w:r w:rsidR="00B04407" w:rsidRPr="00D55890">
        <w:t>Luskinikn</w:t>
      </w:r>
      <w:proofErr w:type="spellEnd"/>
      <w:r w:rsidR="00CC511B" w:rsidRPr="00D55890">
        <w:t xml:space="preserve">, das traditionelle Brot der </w:t>
      </w:r>
      <w:proofErr w:type="spellStart"/>
      <w:r w:rsidR="00CC511B" w:rsidRPr="00D55890">
        <w:t>Mi’kmaq</w:t>
      </w:r>
      <w:proofErr w:type="spellEnd"/>
      <w:r w:rsidR="00B04407" w:rsidRPr="00D55890">
        <w:t>,</w:t>
      </w:r>
      <w:r>
        <w:t xml:space="preserve"> dann </w:t>
      </w:r>
      <w:r w:rsidR="00CC511B" w:rsidRPr="00D55890">
        <w:t xml:space="preserve">mit </w:t>
      </w:r>
      <w:r w:rsidR="00027373" w:rsidRPr="00D55890">
        <w:t>Erde</w:t>
      </w:r>
      <w:r w:rsidR="00CC511B" w:rsidRPr="00D55890">
        <w:t xml:space="preserve">. „Das wird köstlich“, sagt sie strahlend. Hinter ihr fällt </w:t>
      </w:r>
      <w:r w:rsidR="00766993" w:rsidRPr="00D55890">
        <w:t xml:space="preserve">ein </w:t>
      </w:r>
      <w:r w:rsidR="002512EB" w:rsidRPr="00D55890">
        <w:t xml:space="preserve">mit Zedern und Birken bewachsener </w:t>
      </w:r>
      <w:r w:rsidR="00766993" w:rsidRPr="00D55890">
        <w:t>Hang hinab</w:t>
      </w:r>
      <w:r>
        <w:t xml:space="preserve"> und gibt einen atemberaubenden Blick über den Fluss frei. </w:t>
      </w:r>
      <w:r w:rsidR="00CC511B" w:rsidRPr="00D55890">
        <w:t xml:space="preserve">In großen Bögen windet sich der </w:t>
      </w:r>
      <w:r w:rsidR="00CC511B" w:rsidRPr="00D55890">
        <w:rPr>
          <w:rFonts w:cstheme="minorHAnsi"/>
        </w:rPr>
        <w:t xml:space="preserve">Little </w:t>
      </w:r>
      <w:proofErr w:type="spellStart"/>
      <w:r w:rsidR="00CC511B" w:rsidRPr="00D55890">
        <w:rPr>
          <w:rFonts w:cstheme="minorHAnsi"/>
        </w:rPr>
        <w:t>Southwest</w:t>
      </w:r>
      <w:proofErr w:type="spellEnd"/>
      <w:r w:rsidR="00CC511B" w:rsidRPr="00D55890">
        <w:rPr>
          <w:rFonts w:cstheme="minorHAnsi"/>
        </w:rPr>
        <w:t xml:space="preserve"> </w:t>
      </w:r>
      <w:proofErr w:type="spellStart"/>
      <w:r w:rsidR="00CC511B" w:rsidRPr="00D55890">
        <w:rPr>
          <w:rFonts w:cstheme="minorHAnsi"/>
        </w:rPr>
        <w:t>Miramichi</w:t>
      </w:r>
      <w:proofErr w:type="spellEnd"/>
      <w:r w:rsidR="00CC511B" w:rsidRPr="00D55890">
        <w:rPr>
          <w:rFonts w:cstheme="minorHAnsi"/>
        </w:rPr>
        <w:t xml:space="preserve"> River durch das dichte Grün </w:t>
      </w:r>
      <w:r w:rsidR="00FC1B8F" w:rsidRPr="00D55890">
        <w:rPr>
          <w:rFonts w:cstheme="minorHAnsi"/>
        </w:rPr>
        <w:t xml:space="preserve">von </w:t>
      </w:r>
      <w:proofErr w:type="spellStart"/>
      <w:r w:rsidR="00FC1B8F" w:rsidRPr="00D55890">
        <w:rPr>
          <w:rFonts w:cstheme="minorHAnsi"/>
        </w:rPr>
        <w:t>Metepenagia</w:t>
      </w:r>
      <w:r w:rsidR="00027373" w:rsidRPr="00D55890">
        <w:rPr>
          <w:rFonts w:cstheme="minorHAnsi"/>
        </w:rPr>
        <w:t>g</w:t>
      </w:r>
      <w:proofErr w:type="spellEnd"/>
      <w:r w:rsidR="00FC1B8F" w:rsidRPr="00D55890">
        <w:rPr>
          <w:rFonts w:cstheme="minorHAnsi"/>
        </w:rPr>
        <w:t xml:space="preserve">. Das Reservat ist die älteste </w:t>
      </w:r>
      <w:proofErr w:type="spellStart"/>
      <w:r>
        <w:rPr>
          <w:rFonts w:cstheme="minorHAnsi"/>
        </w:rPr>
        <w:t>Mi’kmaq</w:t>
      </w:r>
      <w:proofErr w:type="spellEnd"/>
      <w:r>
        <w:rPr>
          <w:rFonts w:cstheme="minorHAnsi"/>
        </w:rPr>
        <w:t xml:space="preserve"> Gemeinde in </w:t>
      </w:r>
      <w:r w:rsidR="00FC1B8F" w:rsidRPr="00D55890">
        <w:rPr>
          <w:rFonts w:cstheme="minorHAnsi"/>
        </w:rPr>
        <w:t>New Brunswick. Seit mehr als 3</w:t>
      </w:r>
      <w:r>
        <w:rPr>
          <w:rFonts w:cstheme="minorHAnsi"/>
        </w:rPr>
        <w:t>.</w:t>
      </w:r>
      <w:r w:rsidR="00FC1B8F" w:rsidRPr="00D55890">
        <w:rPr>
          <w:rFonts w:cstheme="minorHAnsi"/>
        </w:rPr>
        <w:t>000 Jahren ist d</w:t>
      </w:r>
      <w:r w:rsidR="00027373" w:rsidRPr="00D55890">
        <w:rPr>
          <w:rFonts w:cstheme="minorHAnsi"/>
        </w:rPr>
        <w:t>as</w:t>
      </w:r>
      <w:r w:rsidR="00FC1B8F" w:rsidRPr="00D55890">
        <w:rPr>
          <w:rFonts w:cstheme="minorHAnsi"/>
        </w:rPr>
        <w:t xml:space="preserve"> Volk der First Nation hier beheimatet.</w:t>
      </w:r>
    </w:p>
    <w:p w:rsidR="00D55890" w:rsidRDefault="00D55890" w:rsidP="00B51A22">
      <w:pPr>
        <w:spacing w:line="276" w:lineRule="auto"/>
        <w:jc w:val="both"/>
        <w:rPr>
          <w:rFonts w:cstheme="minorHAnsi"/>
        </w:rPr>
      </w:pPr>
    </w:p>
    <w:p w:rsidR="002512EB" w:rsidRPr="00D55890" w:rsidRDefault="00E81965" w:rsidP="00B51A22">
      <w:pPr>
        <w:spacing w:line="276" w:lineRule="auto"/>
        <w:jc w:val="both"/>
        <w:rPr>
          <w:rFonts w:cstheme="minorHAnsi"/>
        </w:rPr>
      </w:pPr>
      <w:r w:rsidRPr="00D55890">
        <w:rPr>
          <w:rFonts w:cstheme="minorHAnsi"/>
        </w:rPr>
        <w:t xml:space="preserve">Das </w:t>
      </w:r>
      <w:r w:rsidR="00D55890">
        <w:rPr>
          <w:rFonts w:cstheme="minorHAnsi"/>
        </w:rPr>
        <w:t xml:space="preserve">ist </w:t>
      </w:r>
      <w:r w:rsidRPr="00D55890">
        <w:rPr>
          <w:rFonts w:cstheme="minorHAnsi"/>
        </w:rPr>
        <w:t>spätestens</w:t>
      </w:r>
      <w:r w:rsidR="00D55890">
        <w:rPr>
          <w:rFonts w:cstheme="minorHAnsi"/>
        </w:rPr>
        <w:t xml:space="preserve"> bekannt</w:t>
      </w:r>
      <w:r w:rsidRPr="00D55890">
        <w:rPr>
          <w:rFonts w:cstheme="minorHAnsi"/>
        </w:rPr>
        <w:t xml:space="preserve">, seit </w:t>
      </w:r>
      <w:r w:rsidR="00D52483" w:rsidRPr="00D55890">
        <w:rPr>
          <w:rFonts w:cstheme="minorHAnsi"/>
        </w:rPr>
        <w:t xml:space="preserve">Patricias Großvater, </w:t>
      </w:r>
      <w:r w:rsidRPr="00D55890">
        <w:rPr>
          <w:rFonts w:cstheme="minorHAnsi"/>
        </w:rPr>
        <w:t>Joseph Augustine</w:t>
      </w:r>
      <w:r w:rsidR="0071111E" w:rsidRPr="00D55890">
        <w:rPr>
          <w:rFonts w:cstheme="minorHAnsi"/>
        </w:rPr>
        <w:t>,</w:t>
      </w:r>
      <w:r w:rsidRPr="00D55890">
        <w:rPr>
          <w:rFonts w:cstheme="minorHAnsi"/>
        </w:rPr>
        <w:t xml:space="preserve"> in den siebziger Jahren gleich zwei sensationelle Entdeckungen </w:t>
      </w:r>
      <w:r w:rsidR="00D55890">
        <w:rPr>
          <w:rFonts w:cstheme="minorHAnsi"/>
        </w:rPr>
        <w:t xml:space="preserve">in der Region </w:t>
      </w:r>
      <w:r w:rsidRPr="00D55890">
        <w:rPr>
          <w:rFonts w:cstheme="minorHAnsi"/>
        </w:rPr>
        <w:t xml:space="preserve">machte. Unweit des </w:t>
      </w:r>
      <w:r w:rsidR="00766993" w:rsidRPr="00D55890">
        <w:rPr>
          <w:rFonts w:cstheme="minorHAnsi"/>
        </w:rPr>
        <w:t xml:space="preserve">Ufers </w:t>
      </w:r>
      <w:r w:rsidR="0071111E" w:rsidRPr="00D55890">
        <w:rPr>
          <w:rFonts w:cstheme="minorHAnsi"/>
        </w:rPr>
        <w:t>stieß</w:t>
      </w:r>
      <w:r w:rsidRPr="00D55890">
        <w:rPr>
          <w:rFonts w:cstheme="minorHAnsi"/>
        </w:rPr>
        <w:t xml:space="preserve"> er zunächst</w:t>
      </w:r>
      <w:r w:rsidR="0071111E" w:rsidRPr="00D55890">
        <w:rPr>
          <w:rFonts w:cstheme="minorHAnsi"/>
        </w:rPr>
        <w:t xml:space="preserve"> auf</w:t>
      </w:r>
      <w:r w:rsidR="00D55890">
        <w:rPr>
          <w:rFonts w:cstheme="minorHAnsi"/>
        </w:rPr>
        <w:t xml:space="preserve"> einen uralten Indian</w:t>
      </w:r>
      <w:r w:rsidRPr="00D55890">
        <w:rPr>
          <w:rFonts w:cstheme="minorHAnsi"/>
        </w:rPr>
        <w:t>er-Friedhof</w:t>
      </w:r>
      <w:r w:rsidR="00600C23" w:rsidRPr="00D55890">
        <w:rPr>
          <w:rFonts w:cstheme="minorHAnsi"/>
        </w:rPr>
        <w:t xml:space="preserve">, der später Augustine Mound getauft wurde. Wenige Jahre später fand er rund 700 Meter weiter westlich die Relikte eines </w:t>
      </w:r>
      <w:r w:rsidR="009D586C" w:rsidRPr="00D55890">
        <w:rPr>
          <w:rFonts w:cstheme="minorHAnsi"/>
        </w:rPr>
        <w:t xml:space="preserve">vergessenen </w:t>
      </w:r>
      <w:r w:rsidR="00600C23" w:rsidRPr="00D55890">
        <w:rPr>
          <w:rFonts w:cstheme="minorHAnsi"/>
        </w:rPr>
        <w:t xml:space="preserve">Fischerdorfes, die </w:t>
      </w:r>
      <w:proofErr w:type="spellStart"/>
      <w:r w:rsidR="00600C23" w:rsidRPr="00D55890">
        <w:rPr>
          <w:rFonts w:cstheme="minorHAnsi"/>
        </w:rPr>
        <w:t>Oxbow</w:t>
      </w:r>
      <w:proofErr w:type="spellEnd"/>
      <w:r w:rsidR="009D586C" w:rsidRPr="00D55890">
        <w:rPr>
          <w:rFonts w:cstheme="minorHAnsi"/>
        </w:rPr>
        <w:t xml:space="preserve"> S</w:t>
      </w:r>
      <w:r w:rsidR="00600C23" w:rsidRPr="00D55890">
        <w:rPr>
          <w:rFonts w:cstheme="minorHAnsi"/>
        </w:rPr>
        <w:t xml:space="preserve">ite. </w:t>
      </w:r>
      <w:r w:rsidRPr="00D55890">
        <w:rPr>
          <w:rFonts w:cstheme="minorHAnsi"/>
        </w:rPr>
        <w:t>Die gefundenen Speerspitzen, Knochen</w:t>
      </w:r>
      <w:r w:rsidR="00600C23" w:rsidRPr="00D55890">
        <w:rPr>
          <w:rFonts w:cstheme="minorHAnsi"/>
        </w:rPr>
        <w:t>, Krüge</w:t>
      </w:r>
      <w:r w:rsidRPr="00D55890">
        <w:rPr>
          <w:rFonts w:cstheme="minorHAnsi"/>
        </w:rPr>
        <w:t xml:space="preserve"> und Artefakte belegen, dass die </w:t>
      </w:r>
      <w:proofErr w:type="spellStart"/>
      <w:r w:rsidRPr="00D55890">
        <w:rPr>
          <w:rFonts w:cstheme="minorHAnsi"/>
        </w:rPr>
        <w:t>Mi’kmaq</w:t>
      </w:r>
      <w:proofErr w:type="spellEnd"/>
      <w:r w:rsidRPr="00D55890">
        <w:rPr>
          <w:rFonts w:cstheme="minorHAnsi"/>
        </w:rPr>
        <w:t xml:space="preserve"> bereits seit </w:t>
      </w:r>
      <w:r w:rsidR="002512EB" w:rsidRPr="00D55890">
        <w:rPr>
          <w:rFonts w:cstheme="minorHAnsi"/>
        </w:rPr>
        <w:t>Jahrtausenden</w:t>
      </w:r>
      <w:r w:rsidRPr="00D55890">
        <w:rPr>
          <w:rFonts w:cstheme="minorHAnsi"/>
        </w:rPr>
        <w:t xml:space="preserve"> </w:t>
      </w:r>
      <w:r w:rsidR="00600C23" w:rsidRPr="00D55890">
        <w:rPr>
          <w:rFonts w:cstheme="minorHAnsi"/>
        </w:rPr>
        <w:t xml:space="preserve">auf dem Land </w:t>
      </w:r>
      <w:r w:rsidRPr="00D55890">
        <w:rPr>
          <w:rFonts w:cstheme="minorHAnsi"/>
        </w:rPr>
        <w:t xml:space="preserve">ansässig </w:t>
      </w:r>
      <w:r w:rsidR="00600C23" w:rsidRPr="00D55890">
        <w:rPr>
          <w:rFonts w:cstheme="minorHAnsi"/>
        </w:rPr>
        <w:t>sind</w:t>
      </w:r>
      <w:r w:rsidRPr="00D55890">
        <w:rPr>
          <w:rFonts w:cstheme="minorHAnsi"/>
        </w:rPr>
        <w:t>.</w:t>
      </w:r>
      <w:r w:rsidR="00600C23" w:rsidRPr="00D55890">
        <w:rPr>
          <w:rFonts w:cstheme="minorHAnsi"/>
        </w:rPr>
        <w:t xml:space="preserve"> </w:t>
      </w:r>
      <w:r w:rsidR="002512EB" w:rsidRPr="00D55890">
        <w:rPr>
          <w:rFonts w:cstheme="minorHAnsi"/>
        </w:rPr>
        <w:t>Lange bevor die weißen Siedler kamen, fischten sie hier im Fluss, jagten in den Wäldern und zogen ihre Kinder groß</w:t>
      </w:r>
      <w:r w:rsidR="009D586C" w:rsidRPr="00D55890">
        <w:rPr>
          <w:rFonts w:cstheme="minorHAnsi"/>
        </w:rPr>
        <w:t xml:space="preserve">. </w:t>
      </w:r>
      <w:r w:rsidR="00600C23" w:rsidRPr="00D55890">
        <w:rPr>
          <w:rFonts w:cstheme="minorHAnsi"/>
        </w:rPr>
        <w:t xml:space="preserve">Beide Fundstätten gelten heute als National </w:t>
      </w:r>
      <w:proofErr w:type="spellStart"/>
      <w:r w:rsidR="00600C23" w:rsidRPr="00D55890">
        <w:rPr>
          <w:rFonts w:cstheme="minorHAnsi"/>
        </w:rPr>
        <w:t>Historic</w:t>
      </w:r>
      <w:proofErr w:type="spellEnd"/>
      <w:r w:rsidR="00600C23" w:rsidRPr="00D55890">
        <w:rPr>
          <w:rFonts w:cstheme="minorHAnsi"/>
        </w:rPr>
        <w:t xml:space="preserve"> Sites von Kanada</w:t>
      </w:r>
      <w:r w:rsidR="002512EB" w:rsidRPr="00D55890">
        <w:rPr>
          <w:rFonts w:cstheme="minorHAnsi"/>
        </w:rPr>
        <w:t xml:space="preserve"> und di</w:t>
      </w:r>
      <w:r w:rsidR="0071111E" w:rsidRPr="00D55890">
        <w:rPr>
          <w:rFonts w:cstheme="minorHAnsi"/>
        </w:rPr>
        <w:t>e</w:t>
      </w:r>
      <w:r w:rsidR="00600C23" w:rsidRPr="00D55890">
        <w:rPr>
          <w:rFonts w:cstheme="minorHAnsi"/>
        </w:rPr>
        <w:t xml:space="preserve"> </w:t>
      </w:r>
      <w:proofErr w:type="spellStart"/>
      <w:r w:rsidR="00600C23" w:rsidRPr="00D55890">
        <w:rPr>
          <w:rFonts w:cstheme="minorHAnsi"/>
        </w:rPr>
        <w:t>Mi’kmaq</w:t>
      </w:r>
      <w:proofErr w:type="spellEnd"/>
      <w:r w:rsidR="00600C23" w:rsidRPr="00D55890">
        <w:rPr>
          <w:rFonts w:cstheme="minorHAnsi"/>
        </w:rPr>
        <w:t xml:space="preserve"> sind </w:t>
      </w:r>
      <w:r w:rsidR="002512EB" w:rsidRPr="00D55890">
        <w:rPr>
          <w:rFonts w:cstheme="minorHAnsi"/>
        </w:rPr>
        <w:t>ihre</w:t>
      </w:r>
      <w:r w:rsidR="00600C23" w:rsidRPr="00D55890">
        <w:rPr>
          <w:rFonts w:cstheme="minorHAnsi"/>
        </w:rPr>
        <w:t xml:space="preserve"> offiziellen W</w:t>
      </w:r>
      <w:r w:rsidR="0071111E" w:rsidRPr="00D55890">
        <w:rPr>
          <w:rFonts w:cstheme="minorHAnsi"/>
        </w:rPr>
        <w:t>ä</w:t>
      </w:r>
      <w:r w:rsidR="00600C23" w:rsidRPr="00D55890">
        <w:rPr>
          <w:rFonts w:cstheme="minorHAnsi"/>
        </w:rPr>
        <w:t>chter</w:t>
      </w:r>
      <w:r w:rsidR="002512EB" w:rsidRPr="00D55890">
        <w:rPr>
          <w:rFonts w:cstheme="minorHAnsi"/>
        </w:rPr>
        <w:t>.</w:t>
      </w:r>
    </w:p>
    <w:p w:rsidR="00D55890" w:rsidRDefault="00D55890" w:rsidP="00B51A22">
      <w:pPr>
        <w:spacing w:line="276" w:lineRule="auto"/>
        <w:jc w:val="both"/>
        <w:rPr>
          <w:rFonts w:cstheme="minorHAnsi"/>
        </w:rPr>
      </w:pPr>
    </w:p>
    <w:p w:rsidR="00D52483" w:rsidRPr="00D55890" w:rsidRDefault="00600C23" w:rsidP="00B51A22">
      <w:pPr>
        <w:spacing w:line="276" w:lineRule="auto"/>
        <w:jc w:val="both"/>
        <w:rPr>
          <w:rFonts w:cstheme="minorHAnsi"/>
        </w:rPr>
      </w:pPr>
      <w:r w:rsidRPr="00D55890">
        <w:rPr>
          <w:rFonts w:cstheme="minorHAnsi"/>
        </w:rPr>
        <w:t>Der</w:t>
      </w:r>
      <w:r w:rsidR="00E81965" w:rsidRPr="00D55890">
        <w:rPr>
          <w:rFonts w:cstheme="minorHAnsi"/>
        </w:rPr>
        <w:t xml:space="preserve"> Augustine Mound</w:t>
      </w:r>
      <w:r w:rsidR="00027373" w:rsidRPr="00D55890">
        <w:rPr>
          <w:rFonts w:cstheme="minorHAnsi"/>
        </w:rPr>
        <w:t xml:space="preserve"> </w:t>
      </w:r>
      <w:r w:rsidR="00E81965" w:rsidRPr="00D55890">
        <w:rPr>
          <w:rFonts w:cstheme="minorHAnsi"/>
        </w:rPr>
        <w:t xml:space="preserve">bildet das Herzstück des </w:t>
      </w:r>
      <w:proofErr w:type="spellStart"/>
      <w:r w:rsidR="00E81965" w:rsidRPr="00D55890">
        <w:rPr>
          <w:rFonts w:cstheme="minorHAnsi"/>
        </w:rPr>
        <w:t>Metepenagiag</w:t>
      </w:r>
      <w:proofErr w:type="spellEnd"/>
      <w:r w:rsidR="00E81965" w:rsidRPr="00D55890">
        <w:rPr>
          <w:rFonts w:cstheme="minorHAnsi"/>
        </w:rPr>
        <w:t xml:space="preserve"> </w:t>
      </w:r>
      <w:proofErr w:type="spellStart"/>
      <w:r w:rsidR="00E81965" w:rsidRPr="00D55890">
        <w:rPr>
          <w:rFonts w:cstheme="minorHAnsi"/>
        </w:rPr>
        <w:t>Heritage</w:t>
      </w:r>
      <w:proofErr w:type="spellEnd"/>
      <w:r w:rsidR="00E81965" w:rsidRPr="00D55890">
        <w:rPr>
          <w:rFonts w:cstheme="minorHAnsi"/>
        </w:rPr>
        <w:t xml:space="preserve"> Parks.</w:t>
      </w:r>
      <w:r w:rsidR="00D52483" w:rsidRPr="00D55890">
        <w:rPr>
          <w:rFonts w:cstheme="minorHAnsi"/>
        </w:rPr>
        <w:t xml:space="preserve"> </w:t>
      </w:r>
      <w:r w:rsidR="0071111E" w:rsidRPr="00D55890">
        <w:rPr>
          <w:rFonts w:cstheme="minorHAnsi"/>
        </w:rPr>
        <w:t>Mit viel Herzblut leitet Patricia das</w:t>
      </w:r>
      <w:r w:rsidR="00E81965" w:rsidRPr="00D55890">
        <w:rPr>
          <w:rFonts w:cstheme="minorHAnsi"/>
        </w:rPr>
        <w:t xml:space="preserve"> kulturelle Zentrum</w:t>
      </w:r>
      <w:r w:rsidR="0071111E" w:rsidRPr="00D55890">
        <w:rPr>
          <w:rFonts w:cstheme="minorHAnsi"/>
        </w:rPr>
        <w:t xml:space="preserve">, welches </w:t>
      </w:r>
      <w:r w:rsidR="00E81965" w:rsidRPr="00D55890">
        <w:rPr>
          <w:rFonts w:cstheme="minorHAnsi"/>
        </w:rPr>
        <w:t xml:space="preserve">im Sommer 2007 errichtet wurde. </w:t>
      </w:r>
      <w:r w:rsidR="00D52483" w:rsidRPr="00D55890">
        <w:rPr>
          <w:rFonts w:cstheme="minorHAnsi"/>
        </w:rPr>
        <w:t xml:space="preserve">Für die vierfache Mutter </w:t>
      </w:r>
      <w:r w:rsidR="00027373" w:rsidRPr="00D55890">
        <w:rPr>
          <w:rFonts w:cstheme="minorHAnsi"/>
        </w:rPr>
        <w:t>sind die</w:t>
      </w:r>
      <w:r w:rsidR="00D52483" w:rsidRPr="00D55890">
        <w:rPr>
          <w:rFonts w:cstheme="minorHAnsi"/>
        </w:rPr>
        <w:t xml:space="preserve"> archäologische</w:t>
      </w:r>
      <w:r w:rsidR="00027373" w:rsidRPr="00D55890">
        <w:rPr>
          <w:rFonts w:cstheme="minorHAnsi"/>
        </w:rPr>
        <w:t>n</w:t>
      </w:r>
      <w:r w:rsidR="00D52483" w:rsidRPr="00D55890">
        <w:rPr>
          <w:rFonts w:cstheme="minorHAnsi"/>
        </w:rPr>
        <w:t xml:space="preserve"> </w:t>
      </w:r>
      <w:r w:rsidR="002512EB" w:rsidRPr="00D55890">
        <w:rPr>
          <w:rFonts w:cstheme="minorHAnsi"/>
        </w:rPr>
        <w:t xml:space="preserve">Ausgrabungen </w:t>
      </w:r>
      <w:r w:rsidR="00027373" w:rsidRPr="00D55890">
        <w:rPr>
          <w:rFonts w:cstheme="minorHAnsi"/>
        </w:rPr>
        <w:t>bedeutsame</w:t>
      </w:r>
      <w:r w:rsidR="00D52483" w:rsidRPr="00D55890">
        <w:rPr>
          <w:rFonts w:cstheme="minorHAnsi"/>
        </w:rPr>
        <w:t xml:space="preserve"> Meilenstein</w:t>
      </w:r>
      <w:r w:rsidR="00027373" w:rsidRPr="00D55890">
        <w:rPr>
          <w:rFonts w:cstheme="minorHAnsi"/>
        </w:rPr>
        <w:t>e</w:t>
      </w:r>
      <w:r w:rsidR="00D52483" w:rsidRPr="00D55890">
        <w:rPr>
          <w:rFonts w:cstheme="minorHAnsi"/>
        </w:rPr>
        <w:t>, d</w:t>
      </w:r>
      <w:r w:rsidR="00027373" w:rsidRPr="00D55890">
        <w:rPr>
          <w:rFonts w:cstheme="minorHAnsi"/>
        </w:rPr>
        <w:t>ie</w:t>
      </w:r>
      <w:r w:rsidR="00D52483" w:rsidRPr="00D55890">
        <w:rPr>
          <w:rFonts w:cstheme="minorHAnsi"/>
        </w:rPr>
        <w:t xml:space="preserve"> ein kulturelles Beben unter ihrem Volk auslöste</w:t>
      </w:r>
      <w:r w:rsidR="00027373" w:rsidRPr="00D55890">
        <w:rPr>
          <w:rFonts w:cstheme="minorHAnsi"/>
        </w:rPr>
        <w:t>n</w:t>
      </w:r>
      <w:r w:rsidR="00D52483" w:rsidRPr="00D55890">
        <w:rPr>
          <w:rFonts w:cstheme="minorHAnsi"/>
        </w:rPr>
        <w:t xml:space="preserve">. „Als mein Großvater die Funde machte, war den meisten gar nicht bewusst, wie sehr unsere Kultur gelitten hatte. Zu dem Zeitpunkt hatten die Menschen aufgehört unsere Sprache zu sprechen, alte Bräuche wurden nicht mehr praktiziert. Denn </w:t>
      </w:r>
      <w:r w:rsidR="00766993" w:rsidRPr="00D55890">
        <w:rPr>
          <w:rFonts w:cstheme="minorHAnsi"/>
        </w:rPr>
        <w:t xml:space="preserve">lange Zeit </w:t>
      </w:r>
      <w:r w:rsidR="00D52483" w:rsidRPr="00D55890">
        <w:rPr>
          <w:rFonts w:cstheme="minorHAnsi"/>
        </w:rPr>
        <w:t xml:space="preserve">wurde </w:t>
      </w:r>
      <w:r w:rsidR="00766993" w:rsidRPr="00D55890">
        <w:rPr>
          <w:rFonts w:cstheme="minorHAnsi"/>
        </w:rPr>
        <w:t xml:space="preserve">uns </w:t>
      </w:r>
      <w:r w:rsidR="00D52483" w:rsidRPr="00D55890">
        <w:rPr>
          <w:rFonts w:cstheme="minorHAnsi"/>
        </w:rPr>
        <w:t xml:space="preserve">gesagt, dass </w:t>
      </w:r>
      <w:r w:rsidRPr="00D55890">
        <w:rPr>
          <w:rFonts w:cstheme="minorHAnsi"/>
        </w:rPr>
        <w:t xml:space="preserve">unsere </w:t>
      </w:r>
      <w:r w:rsidR="00D52483" w:rsidRPr="00D55890">
        <w:rPr>
          <w:rFonts w:cstheme="minorHAnsi"/>
        </w:rPr>
        <w:t>Traditionen falsch waren. Aber plötzlich änderte sich das. Als die Funde gemacht wurden, kam neues Leben in unsere Gemeinschaft. Die Menschen erkannten, dass unsere Vorfahren schon mehr als 3</w:t>
      </w:r>
      <w:r w:rsidR="00D55890">
        <w:rPr>
          <w:rFonts w:cstheme="minorHAnsi"/>
        </w:rPr>
        <w:t>.000 Jahre hier gelebt hatte</w:t>
      </w:r>
      <w:r w:rsidR="00D52483" w:rsidRPr="00D55890">
        <w:rPr>
          <w:rFonts w:cstheme="minorHAnsi"/>
        </w:rPr>
        <w:t>n. Sie sahen, dass es viel</w:t>
      </w:r>
      <w:r w:rsidR="00D55890">
        <w:rPr>
          <w:rFonts w:cstheme="minorHAnsi"/>
        </w:rPr>
        <w:t>es</w:t>
      </w:r>
      <w:r w:rsidR="00D52483" w:rsidRPr="00D55890">
        <w:rPr>
          <w:rFonts w:cstheme="minorHAnsi"/>
        </w:rPr>
        <w:t xml:space="preserve"> gab, worauf sie stolz sein konnten und stolz sein sollten.</w:t>
      </w:r>
      <w:r w:rsidRPr="00D55890">
        <w:rPr>
          <w:rFonts w:cstheme="minorHAnsi"/>
        </w:rPr>
        <w:t>“</w:t>
      </w:r>
    </w:p>
    <w:p w:rsidR="00D55890" w:rsidRDefault="00D55890" w:rsidP="00B51A22">
      <w:pPr>
        <w:spacing w:line="276" w:lineRule="auto"/>
        <w:jc w:val="both"/>
      </w:pPr>
    </w:p>
    <w:p w:rsidR="00D55890" w:rsidRDefault="00600C23" w:rsidP="00B51A22">
      <w:pPr>
        <w:spacing w:line="276" w:lineRule="auto"/>
        <w:jc w:val="both"/>
      </w:pPr>
      <w:r w:rsidRPr="00D55890">
        <w:t xml:space="preserve">Der </w:t>
      </w:r>
      <w:proofErr w:type="spellStart"/>
      <w:r w:rsidRPr="00D55890">
        <w:t>Heritage</w:t>
      </w:r>
      <w:proofErr w:type="spellEnd"/>
      <w:r w:rsidRPr="00D55890">
        <w:t xml:space="preserve"> Park ist </w:t>
      </w:r>
      <w:r w:rsidR="00027373" w:rsidRPr="00D55890">
        <w:t>nicht nur ein geschichtsträchtiger Ort</w:t>
      </w:r>
      <w:r w:rsidRPr="00D55890">
        <w:t>. Es ist eine kulturelle Begegnungss</w:t>
      </w:r>
      <w:r w:rsidR="002800D9" w:rsidRPr="00D55890">
        <w:t>tätte</w:t>
      </w:r>
      <w:r w:rsidRPr="00D55890">
        <w:t xml:space="preserve"> und Treffpunkt für d</w:t>
      </w:r>
      <w:r w:rsidR="00B04407" w:rsidRPr="00D55890">
        <w:t xml:space="preserve">ie </w:t>
      </w:r>
      <w:proofErr w:type="spellStart"/>
      <w:r w:rsidRPr="00D55890">
        <w:t>Metepenagiag-Mi’kmaq</w:t>
      </w:r>
      <w:r w:rsidR="002512EB" w:rsidRPr="00D55890">
        <w:t>s</w:t>
      </w:r>
      <w:proofErr w:type="spellEnd"/>
      <w:r w:rsidRPr="00D55890">
        <w:t xml:space="preserve">. Besucher können in </w:t>
      </w:r>
      <w:r w:rsidR="00B53563" w:rsidRPr="00D55890">
        <w:t>einer interaktiven</w:t>
      </w:r>
      <w:r w:rsidRPr="00D55890">
        <w:t xml:space="preserve"> Dauerausstellung die Fund</w:t>
      </w:r>
      <w:r w:rsidR="002512EB" w:rsidRPr="00D55890">
        <w:t>stücke</w:t>
      </w:r>
      <w:r w:rsidRPr="00D55890">
        <w:t xml:space="preserve"> begutachten </w:t>
      </w:r>
      <w:r w:rsidR="00F21AAB" w:rsidRPr="00D55890">
        <w:t xml:space="preserve">und viel über die Traditionen </w:t>
      </w:r>
      <w:r w:rsidR="00B04407" w:rsidRPr="00D55890">
        <w:t>der</w:t>
      </w:r>
      <w:r w:rsidR="00F21AAB" w:rsidRPr="00D55890">
        <w:t xml:space="preserve"> First Nation </w:t>
      </w:r>
      <w:r w:rsidR="00B53563" w:rsidRPr="00D55890">
        <w:t>erfahren. We</w:t>
      </w:r>
      <w:r w:rsidR="00D55890">
        <w:t xml:space="preserve">r will, kann </w:t>
      </w:r>
      <w:r w:rsidR="00B53563" w:rsidRPr="00D55890">
        <w:t xml:space="preserve">den Archäologen bei der Arbeit zuschauen. Denn noch immer treffen regelmäßig kleine Schätze </w:t>
      </w:r>
      <w:r w:rsidR="00470FBD" w:rsidRPr="00D55890">
        <w:t xml:space="preserve">aus der direkten Umgebung </w:t>
      </w:r>
      <w:r w:rsidR="00B53563" w:rsidRPr="00D55890">
        <w:t xml:space="preserve">ein, die </w:t>
      </w:r>
      <w:r w:rsidR="00470FBD" w:rsidRPr="00D55890">
        <w:t xml:space="preserve">hier </w:t>
      </w:r>
      <w:r w:rsidR="00B53563" w:rsidRPr="00D55890">
        <w:t xml:space="preserve">untersucht </w:t>
      </w:r>
      <w:r w:rsidR="00B53563" w:rsidRPr="00D55890">
        <w:lastRenderedPageBreak/>
        <w:t xml:space="preserve">werden. Manche entpuppen sich als kurios geformte Steine, </w:t>
      </w:r>
      <w:r w:rsidR="00470FBD" w:rsidRPr="00D55890">
        <w:t>doch</w:t>
      </w:r>
      <w:r w:rsidR="00B53563" w:rsidRPr="00D55890">
        <w:t xml:space="preserve"> hin und wieder sind </w:t>
      </w:r>
      <w:proofErr w:type="gramStart"/>
      <w:r w:rsidR="00B53563" w:rsidRPr="00D55890">
        <w:t xml:space="preserve">echte </w:t>
      </w:r>
      <w:r w:rsidR="0071111E" w:rsidRPr="00D55890">
        <w:t xml:space="preserve"> Pfeil</w:t>
      </w:r>
      <w:r w:rsidR="00B53563" w:rsidRPr="00D55890">
        <w:t>spitzen</w:t>
      </w:r>
      <w:proofErr w:type="gramEnd"/>
      <w:r w:rsidR="00B53563" w:rsidRPr="00D55890">
        <w:t xml:space="preserve"> darunter.</w:t>
      </w:r>
      <w:r w:rsidR="00B04407" w:rsidRPr="00D55890">
        <w:t xml:space="preserve"> Aber es gibt nicht nur </w:t>
      </w:r>
      <w:r w:rsidR="0071111E" w:rsidRPr="00D55890">
        <w:t>H</w:t>
      </w:r>
      <w:r w:rsidR="00B04407" w:rsidRPr="00D55890">
        <w:t xml:space="preserve">istorisches zu bestaunen. Jeder Mitarbeiter des Parks gehört der </w:t>
      </w:r>
      <w:proofErr w:type="spellStart"/>
      <w:r w:rsidR="00B04407" w:rsidRPr="00D55890">
        <w:t>Mi’kmaq</w:t>
      </w:r>
      <w:proofErr w:type="spellEnd"/>
      <w:r w:rsidR="002512EB" w:rsidRPr="00D55890">
        <w:t>-</w:t>
      </w:r>
      <w:r w:rsidR="00B04407" w:rsidRPr="00D55890">
        <w:t xml:space="preserve">Gemeinde an. Zusammen pflegen sie nicht nur das </w:t>
      </w:r>
      <w:r w:rsidR="00D55890">
        <w:t xml:space="preserve">Erbe ihres Stammes, sondern </w:t>
      </w:r>
      <w:r w:rsidR="00B04407" w:rsidRPr="00D55890">
        <w:t>helfen sich auch gegenseitig</w:t>
      </w:r>
      <w:r w:rsidR="00D55890">
        <w:t>,</w:t>
      </w:r>
      <w:r w:rsidR="00B04407" w:rsidRPr="00D55890">
        <w:t xml:space="preserve"> die Kultur lebendig zu halten. Gerade die </w:t>
      </w:r>
      <w:proofErr w:type="spellStart"/>
      <w:r w:rsidR="00B04407" w:rsidRPr="00D55890">
        <w:t>Elder</w:t>
      </w:r>
      <w:proofErr w:type="spellEnd"/>
      <w:r w:rsidR="00B04407" w:rsidRPr="00D55890">
        <w:t xml:space="preserve">, die ältere Generation, spielen dabei eine wichtige Rolle. Denn nur noch einige wenige </w:t>
      </w:r>
      <w:proofErr w:type="spellStart"/>
      <w:r w:rsidR="00B04407" w:rsidRPr="00D55890">
        <w:t>Mi’kmaq</w:t>
      </w:r>
      <w:proofErr w:type="spellEnd"/>
      <w:r w:rsidR="00B04407" w:rsidRPr="00D55890">
        <w:t xml:space="preserve"> beherrschen</w:t>
      </w:r>
      <w:r w:rsidR="00062936">
        <w:t xml:space="preserve"> die Sprache ihres Volkes </w:t>
      </w:r>
      <w:r w:rsidR="00062936" w:rsidRPr="00D55890">
        <w:t>fließend</w:t>
      </w:r>
      <w:r w:rsidR="00062936">
        <w:t>.</w:t>
      </w:r>
    </w:p>
    <w:p w:rsidR="00D55890" w:rsidRDefault="00D55890" w:rsidP="00B51A22">
      <w:pPr>
        <w:spacing w:line="276" w:lineRule="auto"/>
        <w:jc w:val="both"/>
      </w:pPr>
    </w:p>
    <w:p w:rsidR="002512EB" w:rsidRDefault="00B04407" w:rsidP="00B51A22">
      <w:pPr>
        <w:spacing w:line="276" w:lineRule="auto"/>
        <w:jc w:val="both"/>
      </w:pPr>
      <w:r w:rsidRPr="00D55890">
        <w:t xml:space="preserve">Über Jahrzehnte war es verpönt, die Sprache zu sprechen. Die Menschen schämten sich einem indigenen Volk anzugehören. Das Resultat war, dass </w:t>
      </w:r>
      <w:r w:rsidR="00470FBD" w:rsidRPr="00D55890">
        <w:t xml:space="preserve">heute </w:t>
      </w:r>
      <w:r w:rsidRPr="00D55890">
        <w:t xml:space="preserve">nur noch 85 der rund 600 </w:t>
      </w:r>
      <w:proofErr w:type="spellStart"/>
      <w:r w:rsidRPr="00D55890">
        <w:t>Mi’kmaq</w:t>
      </w:r>
      <w:proofErr w:type="spellEnd"/>
      <w:r w:rsidRPr="00D55890">
        <w:t xml:space="preserve"> in </w:t>
      </w:r>
      <w:proofErr w:type="spellStart"/>
      <w:r w:rsidRPr="00D55890">
        <w:t>Metepenagia</w:t>
      </w:r>
      <w:r w:rsidR="002800D9" w:rsidRPr="00D55890">
        <w:t>g</w:t>
      </w:r>
      <w:proofErr w:type="spellEnd"/>
      <w:r w:rsidRPr="00D55890">
        <w:t xml:space="preserve"> die Sprache ihrer Ahnen sprechen können. „Als wir klein waren, wuchsen wir in einem </w:t>
      </w:r>
      <w:proofErr w:type="spellStart"/>
      <w:r w:rsidRPr="00D55890">
        <w:t>Mi’kmaq</w:t>
      </w:r>
      <w:proofErr w:type="spellEnd"/>
      <w:r w:rsidRPr="00D55890">
        <w:t xml:space="preserve"> Haushalt auf. Wir sprachen nur </w:t>
      </w:r>
      <w:proofErr w:type="spellStart"/>
      <w:r w:rsidRPr="00D55890">
        <w:t>Mi‘kmaq</w:t>
      </w:r>
      <w:proofErr w:type="spellEnd"/>
      <w:r w:rsidRPr="00D55890">
        <w:t xml:space="preserve"> und kein Englisch. Erst als wir in die Schule kamen, lernten wir richtig Englisch.“, erinnert sich Elisabeth Powell, Patricias Mutter. Zusammen mit den anderen </w:t>
      </w:r>
      <w:proofErr w:type="spellStart"/>
      <w:r w:rsidRPr="00D55890">
        <w:t>Eldern</w:t>
      </w:r>
      <w:proofErr w:type="spellEnd"/>
      <w:r w:rsidRPr="00D55890">
        <w:t xml:space="preserve"> hilft sie heute, der </w:t>
      </w:r>
      <w:r w:rsidR="00AB5CDE" w:rsidRPr="00D55890">
        <w:t>jüngeren Generation die fast vergessene S</w:t>
      </w:r>
      <w:r w:rsidR="00D55890">
        <w:t>prache des Stammes beizubringen</w:t>
      </w:r>
      <w:r w:rsidR="00AB5CDE" w:rsidRPr="00D55890">
        <w:t>. „Es besteht die Gefahr, dass wir unsere Sprache verlieren. Die Generation derjenigen, die sie noch sprechen</w:t>
      </w:r>
      <w:r w:rsidR="00D55890">
        <w:t>,</w:t>
      </w:r>
      <w:r w:rsidR="00AB5CDE" w:rsidRPr="00D55890">
        <w:t xml:space="preserve"> wird alt. Aber es wird viel getan</w:t>
      </w:r>
      <w:r w:rsidR="002800D9" w:rsidRPr="00D55890">
        <w:t>,</w:t>
      </w:r>
      <w:r w:rsidR="00AB5CDE" w:rsidRPr="00D55890">
        <w:t xml:space="preserve"> um die Sprache zu retten. Inzwischen wird </w:t>
      </w:r>
      <w:proofErr w:type="spellStart"/>
      <w:r w:rsidR="00AB5CDE" w:rsidRPr="00D55890">
        <w:t>Mi’kmaq</w:t>
      </w:r>
      <w:proofErr w:type="spellEnd"/>
      <w:r w:rsidR="00AB5CDE" w:rsidRPr="00D55890">
        <w:t xml:space="preserve"> wieder in Schulen unterrichtet und wir bringen den Jüngeren hier im Zentrum die Worte bei.“ </w:t>
      </w:r>
      <w:r w:rsidR="0071111E" w:rsidRPr="00D55890">
        <w:t xml:space="preserve">Die Sprache ist der Schlüssel zu der Kultur der </w:t>
      </w:r>
      <w:proofErr w:type="spellStart"/>
      <w:r w:rsidR="0071111E" w:rsidRPr="00D55890">
        <w:t>Mi’kmaq</w:t>
      </w:r>
      <w:proofErr w:type="spellEnd"/>
      <w:r w:rsidR="0071111E" w:rsidRPr="00D55890">
        <w:t xml:space="preserve">, denn wie auch bei anderen First </w:t>
      </w:r>
      <w:proofErr w:type="spellStart"/>
      <w:r w:rsidR="0071111E" w:rsidRPr="00D55890">
        <w:t>Nation</w:t>
      </w:r>
      <w:r w:rsidR="00062936">
        <w:t>s</w:t>
      </w:r>
      <w:proofErr w:type="spellEnd"/>
      <w:r w:rsidR="0071111E" w:rsidRPr="00D55890">
        <w:t xml:space="preserve"> sind Geschichten und Bräuche vor allem mündlich überliefert.</w:t>
      </w:r>
      <w:r w:rsidR="00470FBD" w:rsidRPr="00D55890">
        <w:t xml:space="preserve"> </w:t>
      </w:r>
      <w:r w:rsidR="00BA4D86" w:rsidRPr="00D55890">
        <w:t xml:space="preserve">Doch weil die Ureinwohner angehalten waren, sich der weißen Mainstream-Gesellschaft anzupassen, ging in den letzten 100 Jahren </w:t>
      </w:r>
      <w:r w:rsidR="00D55890">
        <w:t xml:space="preserve">ein großer Teil des Kulturgutes </w:t>
      </w:r>
      <w:r w:rsidR="002512EB" w:rsidRPr="00D55890">
        <w:t>für immer</w:t>
      </w:r>
      <w:r w:rsidR="00BA4D86" w:rsidRPr="00D55890">
        <w:t xml:space="preserve"> verloren.</w:t>
      </w:r>
      <w:r w:rsidR="00D55890">
        <w:t xml:space="preserve"> </w:t>
      </w:r>
      <w:r w:rsidR="0071111E" w:rsidRPr="00D55890">
        <w:t xml:space="preserve">Gerade noch rechtzeitig </w:t>
      </w:r>
      <w:r w:rsidR="00434E35" w:rsidRPr="00D55890">
        <w:t xml:space="preserve">fanden die First </w:t>
      </w:r>
      <w:proofErr w:type="spellStart"/>
      <w:r w:rsidR="00434E35" w:rsidRPr="00D55890">
        <w:t>Nation</w:t>
      </w:r>
      <w:r w:rsidR="00062936">
        <w:t>s</w:t>
      </w:r>
      <w:proofErr w:type="spellEnd"/>
      <w:r w:rsidR="00434E35" w:rsidRPr="00D55890">
        <w:t xml:space="preserve"> zu neuem Selbstbewusstsein und zu ihrer natürlichen Lebensweise zurück</w:t>
      </w:r>
      <w:r w:rsidR="00AB5CDE" w:rsidRPr="00D55890">
        <w:t>.</w:t>
      </w:r>
      <w:r w:rsidR="00434E35" w:rsidRPr="00D55890">
        <w:t xml:space="preserve"> Die Augustine-Entdeckungen wirkte sich wie ein </w:t>
      </w:r>
      <w:proofErr w:type="spellStart"/>
      <w:r w:rsidR="00434E35" w:rsidRPr="00D55890">
        <w:t>Lebenselixir</w:t>
      </w:r>
      <w:proofErr w:type="spellEnd"/>
      <w:r w:rsidR="00434E35" w:rsidRPr="00D55890">
        <w:t xml:space="preserve"> auf die Kultur der </w:t>
      </w:r>
      <w:proofErr w:type="spellStart"/>
      <w:r w:rsidR="00434E35" w:rsidRPr="00D55890">
        <w:t>Mi’kmaq</w:t>
      </w:r>
      <w:proofErr w:type="spellEnd"/>
      <w:r w:rsidR="00434E35" w:rsidRPr="00D55890">
        <w:t xml:space="preserve"> aus.</w:t>
      </w:r>
      <w:r w:rsidR="00AB5CDE" w:rsidRPr="00D55890">
        <w:t xml:space="preserve"> </w:t>
      </w:r>
      <w:r w:rsidR="00434E35" w:rsidRPr="00D55890">
        <w:t>„D</w:t>
      </w:r>
      <w:r w:rsidR="002512EB" w:rsidRPr="00D55890">
        <w:t xml:space="preserve">as war ohne </w:t>
      </w:r>
      <w:r w:rsidR="00434E35" w:rsidRPr="00D55890">
        <w:t>Zweifel ein Wendepunkt für unser Volk“</w:t>
      </w:r>
      <w:r w:rsidR="00AB5CDE" w:rsidRPr="00D55890">
        <w:t xml:space="preserve">, </w:t>
      </w:r>
      <w:r w:rsidR="002512EB" w:rsidRPr="00D55890">
        <w:t>betont</w:t>
      </w:r>
      <w:r w:rsidR="00AB5CDE" w:rsidRPr="00D55890">
        <w:t xml:space="preserve"> Patricia</w:t>
      </w:r>
      <w:r w:rsidR="002800D9" w:rsidRPr="00D55890">
        <w:t>,</w:t>
      </w:r>
      <w:r w:rsidR="00AB5CDE" w:rsidRPr="00D55890">
        <w:t xml:space="preserve"> als sie sich daran macht, das würzig duftende Brot aus der Glut zu heben und es vorsichtig von Sand</w:t>
      </w:r>
      <w:r w:rsidR="00BA4D86" w:rsidRPr="00D55890">
        <w:t>körnern</w:t>
      </w:r>
      <w:r w:rsidR="00AB5CDE" w:rsidRPr="00D55890">
        <w:t xml:space="preserve"> befreit.</w:t>
      </w:r>
    </w:p>
    <w:p w:rsidR="00D55890" w:rsidRDefault="00D55890" w:rsidP="00B51A22">
      <w:pPr>
        <w:spacing w:line="276" w:lineRule="auto"/>
        <w:jc w:val="both"/>
      </w:pPr>
    </w:p>
    <w:p w:rsidR="00FA08BA" w:rsidRDefault="00434E35" w:rsidP="00B51A22">
      <w:pPr>
        <w:spacing w:line="276" w:lineRule="auto"/>
        <w:jc w:val="both"/>
      </w:pPr>
      <w:r w:rsidRPr="00D55890">
        <w:t xml:space="preserve">In </w:t>
      </w:r>
      <w:proofErr w:type="spellStart"/>
      <w:r w:rsidRPr="00D55890">
        <w:t>Metepenagia</w:t>
      </w:r>
      <w:r w:rsidR="0036526B" w:rsidRPr="00D55890">
        <w:t>g</w:t>
      </w:r>
      <w:proofErr w:type="spellEnd"/>
      <w:r w:rsidRPr="00D55890">
        <w:t xml:space="preserve"> ist der Spagat zwischen Moderne und traditionellem Leben gelungen. Die Menschen zelebrieren mit Stolz volkstümliche Fertigkeiten und lassen die Welt daran teilhaben. </w:t>
      </w:r>
      <w:r w:rsidR="00E96FEB" w:rsidRPr="00D55890">
        <w:t xml:space="preserve">„Das </w:t>
      </w:r>
      <w:proofErr w:type="spellStart"/>
      <w:r w:rsidR="00E96FEB" w:rsidRPr="00D55890">
        <w:t>Luskinikn</w:t>
      </w:r>
      <w:proofErr w:type="spellEnd"/>
      <w:r w:rsidR="00E96FEB" w:rsidRPr="00D55890">
        <w:t xml:space="preserve"> ist für uns tatsächlich etwas Alltägliches“, </w:t>
      </w:r>
      <w:r w:rsidR="002800D9" w:rsidRPr="00D55890">
        <w:t>sagt</w:t>
      </w:r>
      <w:r w:rsidR="00E96FEB" w:rsidRPr="00D55890">
        <w:t xml:space="preserve"> </w:t>
      </w:r>
      <w:r w:rsidR="00583F52" w:rsidRPr="00D55890">
        <w:t>Patricia</w:t>
      </w:r>
      <w:r w:rsidR="002800D9" w:rsidRPr="00D55890">
        <w:t xml:space="preserve"> und bricht das dampfende Brot</w:t>
      </w:r>
      <w:r w:rsidR="00E96FEB" w:rsidRPr="00D55890">
        <w:t>.</w:t>
      </w:r>
      <w:r w:rsidR="002800D9" w:rsidRPr="00D55890">
        <w:t xml:space="preserve"> Die Rinde ist schön kross, dass</w:t>
      </w:r>
      <w:r w:rsidR="00470FBD" w:rsidRPr="00D55890">
        <w:t xml:space="preserve"> weiße</w:t>
      </w:r>
      <w:r w:rsidR="002800D9" w:rsidRPr="00D55890">
        <w:t xml:space="preserve"> Innere wunderbar weich. </w:t>
      </w:r>
      <w:r w:rsidR="00E96FEB" w:rsidRPr="00D55890">
        <w:t>„Zuhause backen wir es meistens zwar nicht im draußen im Sand, sondern in der Pfanne</w:t>
      </w:r>
      <w:r w:rsidRPr="00D55890">
        <w:t xml:space="preserve"> oder im Ofen</w:t>
      </w:r>
      <w:r w:rsidR="00E96FEB" w:rsidRPr="00D55890">
        <w:t>. Aber wir bereiten es noch immer so zu, wie vor Jahrhunder</w:t>
      </w:r>
      <w:r w:rsidR="00D55890">
        <w:t xml:space="preserve">ten. Das ist keine Show für Besucher, </w:t>
      </w:r>
      <w:r w:rsidR="00E96FEB" w:rsidRPr="00D55890">
        <w:t>sondern Teil unseres Lebens.“</w:t>
      </w:r>
    </w:p>
    <w:p w:rsidR="00FA08BA" w:rsidRDefault="00FA08BA" w:rsidP="00B51A22">
      <w:pPr>
        <w:spacing w:line="276" w:lineRule="auto"/>
        <w:jc w:val="both"/>
      </w:pPr>
    </w:p>
    <w:p w:rsidR="00FA08BA" w:rsidRDefault="0036324F" w:rsidP="00B51A22">
      <w:pPr>
        <w:spacing w:line="276" w:lineRule="auto"/>
        <w:jc w:val="both"/>
      </w:pPr>
      <w:r w:rsidRPr="00D55890">
        <w:t xml:space="preserve">Der </w:t>
      </w:r>
      <w:proofErr w:type="spellStart"/>
      <w:r w:rsidRPr="00D55890">
        <w:t>Heritage</w:t>
      </w:r>
      <w:proofErr w:type="spellEnd"/>
      <w:r w:rsidRPr="00D55890">
        <w:t xml:space="preserve"> Park </w:t>
      </w:r>
      <w:r w:rsidR="006761A0" w:rsidRPr="00D55890">
        <w:t xml:space="preserve">will </w:t>
      </w:r>
      <w:r w:rsidR="00583F52" w:rsidRPr="00D55890">
        <w:t>nicht nur an die jahrtausendealte Geschichte der First Nation erinnern</w:t>
      </w:r>
      <w:r w:rsidRPr="00D55890">
        <w:t xml:space="preserve">, </w:t>
      </w:r>
      <w:r w:rsidR="00583F52" w:rsidRPr="00D55890">
        <w:t xml:space="preserve">er </w:t>
      </w:r>
      <w:r w:rsidR="006761A0" w:rsidRPr="00D55890">
        <w:t>will Menschen zusammenbringen und einen authentischen Einblick in die Welt der Ureinwohner geben.</w:t>
      </w:r>
      <w:r w:rsidR="00FA08BA">
        <w:t xml:space="preserve"> </w:t>
      </w:r>
      <w:r w:rsidRPr="00D55890">
        <w:t xml:space="preserve">Besonders beliebt bei Gästen ist das </w:t>
      </w:r>
      <w:proofErr w:type="spellStart"/>
      <w:r w:rsidRPr="00D55890">
        <w:t>Ookdotaan</w:t>
      </w:r>
      <w:proofErr w:type="spellEnd"/>
      <w:r w:rsidRPr="00D55890">
        <w:t>-Paket.</w:t>
      </w:r>
      <w:r w:rsidR="00EF49C2" w:rsidRPr="00D55890">
        <w:t xml:space="preserve"> </w:t>
      </w:r>
      <w:proofErr w:type="spellStart"/>
      <w:r w:rsidR="00EF49C2" w:rsidRPr="00D55890">
        <w:t>Ookdotaan</w:t>
      </w:r>
      <w:proofErr w:type="spellEnd"/>
      <w:r w:rsidR="00EF49C2" w:rsidRPr="00D55890">
        <w:t xml:space="preserve"> ist ein </w:t>
      </w:r>
      <w:proofErr w:type="spellStart"/>
      <w:r w:rsidR="00EF49C2" w:rsidRPr="00D55890">
        <w:t>Mi</w:t>
      </w:r>
      <w:r w:rsidR="00FA08BA">
        <w:t>’kmaq</w:t>
      </w:r>
      <w:proofErr w:type="spellEnd"/>
      <w:r w:rsidR="00FA08BA">
        <w:t>-Wort und bedeutet so viel</w:t>
      </w:r>
      <w:r w:rsidR="00EF49C2" w:rsidRPr="00D55890">
        <w:t xml:space="preserve"> wie Essen kosten. Und genau darum geht es. Die Gäste können das einfache Brot, Elch-Hackbällchen mit wildem Reis und Salbei, saftige junge Farnspitzen und natürlich den traditionellen Tee aus Wintergrün und Zeder </w:t>
      </w:r>
      <w:r w:rsidR="00BA4D86" w:rsidRPr="00D55890">
        <w:t>probieren und bei der Zubereitung helfen</w:t>
      </w:r>
      <w:r w:rsidR="00EF49C2" w:rsidRPr="00D55890">
        <w:t>. D</w:t>
      </w:r>
      <w:r w:rsidR="00BA4D86" w:rsidRPr="00D55890">
        <w:t>a die</w:t>
      </w:r>
      <w:r w:rsidR="00EF49C2" w:rsidRPr="00D55890">
        <w:t xml:space="preserve"> </w:t>
      </w:r>
      <w:proofErr w:type="spellStart"/>
      <w:r w:rsidR="00EF49C2" w:rsidRPr="00D55890">
        <w:t>Mi’kmaq</w:t>
      </w:r>
      <w:proofErr w:type="spellEnd"/>
      <w:r w:rsidR="00BA4D86" w:rsidRPr="00D55890">
        <w:t xml:space="preserve"> schon</w:t>
      </w:r>
      <w:r w:rsidR="00EF49C2" w:rsidRPr="00D55890">
        <w:t xml:space="preserve"> immer in Einklang mit der Natur</w:t>
      </w:r>
      <w:r w:rsidR="00BA4D86" w:rsidRPr="00D55890">
        <w:t xml:space="preserve"> lebten, ist es ganz selbstverständlich, dass alle Zutaten aus der unmittelbaren Umgebung stammen</w:t>
      </w:r>
      <w:r w:rsidR="00EF49C2" w:rsidRPr="00D55890">
        <w:t xml:space="preserve">. Patricia </w:t>
      </w:r>
      <w:r w:rsidR="00EF49C2" w:rsidRPr="00D55890">
        <w:lastRenderedPageBreak/>
        <w:t xml:space="preserve">beugt sich herunter und zeigt auf eine der kleinen Wintergrün-Pflanzen. Sie pflückt ein </w:t>
      </w:r>
      <w:r w:rsidR="00583F52" w:rsidRPr="00D55890">
        <w:t xml:space="preserve">rundes </w:t>
      </w:r>
      <w:r w:rsidR="00EF49C2" w:rsidRPr="00D55890">
        <w:t xml:space="preserve">Blatt und zerreibt es zwischen den Fingern – sofort </w:t>
      </w:r>
      <w:r w:rsidR="00BA4D86" w:rsidRPr="00D55890">
        <w:t xml:space="preserve">verbreitet sich </w:t>
      </w:r>
      <w:r w:rsidR="00EF49C2" w:rsidRPr="00D55890">
        <w:t xml:space="preserve">ein würziges </w:t>
      </w:r>
      <w:proofErr w:type="spellStart"/>
      <w:r w:rsidR="00EF49C2" w:rsidRPr="00D55890">
        <w:t>Minz</w:t>
      </w:r>
      <w:proofErr w:type="spellEnd"/>
      <w:r w:rsidR="00EF49C2" w:rsidRPr="00D55890">
        <w:t xml:space="preserve">-Aroma. </w:t>
      </w:r>
      <w:r w:rsidR="002F4C4A" w:rsidRPr="00D55890">
        <w:t>„</w:t>
      </w:r>
      <w:r w:rsidR="00BA4D86" w:rsidRPr="00D55890">
        <w:t>Unser</w:t>
      </w:r>
      <w:r w:rsidR="002F4C4A" w:rsidRPr="00D55890">
        <w:t xml:space="preserve"> Tee ist sehr gesund und schmeckt nach Minze“, sagt sie</w:t>
      </w:r>
      <w:r w:rsidR="00583F52" w:rsidRPr="00D55890">
        <w:t xml:space="preserve"> und nimmt einen Schluck aus ihrer dampfenden Tasse</w:t>
      </w:r>
      <w:r w:rsidR="002F4C4A" w:rsidRPr="00D55890">
        <w:t xml:space="preserve">. </w:t>
      </w:r>
      <w:r w:rsidR="00497F40" w:rsidRPr="00D55890">
        <w:t xml:space="preserve">„Die Tour kommt bei unseren Gästen sehr gut an und ist normalerweise auf drei Stunden angelegt. Aber manchmal werden daraus vier oder fünf Stunden. </w:t>
      </w:r>
      <w:r w:rsidR="00FA08BA">
        <w:t xml:space="preserve">Wir kommen </w:t>
      </w:r>
      <w:r w:rsidR="00497F40" w:rsidRPr="00D55890">
        <w:t>ins Gespräch und wir freuen uns immer</w:t>
      </w:r>
      <w:r w:rsidR="00FA08BA">
        <w:t>,</w:t>
      </w:r>
      <w:r w:rsidR="00497F40" w:rsidRPr="00D55890">
        <w:t xml:space="preserve"> auch etwas über die Menschen zu erfahren, die uns besuchen.“</w:t>
      </w:r>
    </w:p>
    <w:p w:rsidR="00FA08BA" w:rsidRDefault="00FA08BA" w:rsidP="00B51A22">
      <w:pPr>
        <w:spacing w:line="276" w:lineRule="auto"/>
        <w:jc w:val="both"/>
      </w:pPr>
    </w:p>
    <w:p w:rsidR="00A1310F" w:rsidRPr="00D55890" w:rsidRDefault="00E020DD" w:rsidP="00B51A22">
      <w:pPr>
        <w:spacing w:line="276" w:lineRule="auto"/>
        <w:jc w:val="both"/>
      </w:pPr>
      <w:r w:rsidRPr="00D55890">
        <w:t xml:space="preserve">Wer </w:t>
      </w:r>
      <w:r w:rsidR="00FA08BA">
        <w:t xml:space="preserve">möchte, </w:t>
      </w:r>
      <w:r w:rsidR="002F4C4A" w:rsidRPr="00D55890">
        <w:t xml:space="preserve">kann auch für mehrere Tage auf dem Land der </w:t>
      </w:r>
      <w:proofErr w:type="spellStart"/>
      <w:r w:rsidR="002F4C4A" w:rsidRPr="00D55890">
        <w:t>Mi’kmaq</w:t>
      </w:r>
      <w:proofErr w:type="spellEnd"/>
      <w:r w:rsidR="002F4C4A" w:rsidRPr="00D55890">
        <w:t xml:space="preserve"> verweilen. In der </w:t>
      </w:r>
      <w:proofErr w:type="spellStart"/>
      <w:r w:rsidR="002F4C4A" w:rsidRPr="00D55890">
        <w:t>Red</w:t>
      </w:r>
      <w:proofErr w:type="spellEnd"/>
      <w:r w:rsidR="002F4C4A" w:rsidRPr="00D55890">
        <w:t xml:space="preserve"> Bank Lodge stehen für die Besucher komfortable Zimmer zur Verfügung. Die Verpflegung kommt aus der Region, frischer Lachs aus dem</w:t>
      </w:r>
      <w:r w:rsidR="006761A0" w:rsidRPr="00D55890">
        <w:t xml:space="preserve"> naheliegendem</w:t>
      </w:r>
      <w:r w:rsidR="002F4C4A" w:rsidRPr="00D55890">
        <w:t xml:space="preserve"> Fluss</w:t>
      </w:r>
      <w:r w:rsidR="00BA4D86" w:rsidRPr="00D55890">
        <w:t xml:space="preserve"> </w:t>
      </w:r>
      <w:r w:rsidR="002F4C4A" w:rsidRPr="00D55890">
        <w:t>und Wild aus dem Wald. Wanderwege führen durch die ursprüngliche Landschaft und zu den archäologischen Fundstätten</w:t>
      </w:r>
      <w:r w:rsidR="0036526B" w:rsidRPr="00D55890">
        <w:t>. Ein besonderes Erlebnis ist di</w:t>
      </w:r>
      <w:r w:rsidR="00FA08BA">
        <w:t>e Übernachtung in einem echten</w:t>
      </w:r>
      <w:r w:rsidR="0036526B" w:rsidRPr="00D55890">
        <w:t xml:space="preserve"> Tipi hoch über </w:t>
      </w:r>
      <w:r w:rsidR="00FA08BA">
        <w:t>dem</w:t>
      </w:r>
      <w:r w:rsidR="0036526B" w:rsidRPr="00D55890">
        <w:t xml:space="preserve"> Fluss.</w:t>
      </w:r>
      <w:r w:rsidR="00483A34" w:rsidRPr="00D55890">
        <w:t xml:space="preserve"> „</w:t>
      </w:r>
      <w:r w:rsidR="00A1310F" w:rsidRPr="00D55890">
        <w:t xml:space="preserve">Die Leute lieben die Tipis. Sie können abends beim Lagerfeuer sitzen und den Geschichten unserer </w:t>
      </w:r>
      <w:proofErr w:type="spellStart"/>
      <w:r w:rsidR="00A1310F" w:rsidRPr="00D55890">
        <w:t>Elder</w:t>
      </w:r>
      <w:proofErr w:type="spellEnd"/>
      <w:r w:rsidR="00A1310F" w:rsidRPr="00D55890">
        <w:t xml:space="preserve"> zuhören“</w:t>
      </w:r>
      <w:r w:rsidR="0036526B" w:rsidRPr="00D55890">
        <w:t xml:space="preserve">, sagt Patricia und lächelt. „Unser Volk lebt seit mehr als 30 Jahrhunderten hier, es gibt also </w:t>
      </w:r>
      <w:r w:rsidR="00BA4D86" w:rsidRPr="00D55890">
        <w:t>einiges</w:t>
      </w:r>
      <w:r w:rsidR="0036526B" w:rsidRPr="00D55890">
        <w:t xml:space="preserve"> zu erzählen.“</w:t>
      </w:r>
    </w:p>
    <w:p w:rsidR="00583F52" w:rsidRPr="00D55890" w:rsidRDefault="00583F52" w:rsidP="00B51A22">
      <w:pPr>
        <w:spacing w:line="276" w:lineRule="auto"/>
      </w:pPr>
    </w:p>
    <w:p w:rsidR="00483A34" w:rsidRPr="00D55890" w:rsidRDefault="00483A34" w:rsidP="00B51A22">
      <w:pPr>
        <w:spacing w:line="276" w:lineRule="auto"/>
      </w:pPr>
    </w:p>
    <w:p w:rsidR="000A7B01" w:rsidRPr="00D55890" w:rsidRDefault="000A7B01" w:rsidP="00B51A22">
      <w:pPr>
        <w:spacing w:line="276" w:lineRule="auto"/>
        <w:rPr>
          <w:rFonts w:ascii="Times New Roman" w:eastAsia="Times New Roman" w:hAnsi="Times New Roman" w:cs="Times New Roman"/>
          <w:lang w:eastAsia="de-DE"/>
        </w:rPr>
      </w:pPr>
    </w:p>
    <w:p w:rsidR="00CC511B" w:rsidRPr="00D55890" w:rsidRDefault="00CC511B" w:rsidP="00B51A22">
      <w:pPr>
        <w:spacing w:line="276" w:lineRule="auto"/>
      </w:pPr>
    </w:p>
    <w:p w:rsidR="00D55890" w:rsidRPr="00D55890" w:rsidRDefault="00D55890" w:rsidP="00B51A22">
      <w:pPr>
        <w:spacing w:line="276" w:lineRule="auto"/>
      </w:pPr>
    </w:p>
    <w:sectPr w:rsidR="00D55890" w:rsidRPr="00D55890" w:rsidSect="00483E8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1B"/>
    <w:rsid w:val="00027373"/>
    <w:rsid w:val="00062936"/>
    <w:rsid w:val="0006340F"/>
    <w:rsid w:val="000A7B01"/>
    <w:rsid w:val="002512EB"/>
    <w:rsid w:val="002800D9"/>
    <w:rsid w:val="002A2AC9"/>
    <w:rsid w:val="002F4C4A"/>
    <w:rsid w:val="0036324F"/>
    <w:rsid w:val="0036526B"/>
    <w:rsid w:val="003774B5"/>
    <w:rsid w:val="00434E35"/>
    <w:rsid w:val="00470FBD"/>
    <w:rsid w:val="00483A34"/>
    <w:rsid w:val="00483E86"/>
    <w:rsid w:val="00497F40"/>
    <w:rsid w:val="00583F52"/>
    <w:rsid w:val="00600C23"/>
    <w:rsid w:val="006761A0"/>
    <w:rsid w:val="0068298A"/>
    <w:rsid w:val="0071111E"/>
    <w:rsid w:val="00766993"/>
    <w:rsid w:val="008E22B7"/>
    <w:rsid w:val="009D586C"/>
    <w:rsid w:val="00A1310F"/>
    <w:rsid w:val="00AB5CDE"/>
    <w:rsid w:val="00B04407"/>
    <w:rsid w:val="00B51A22"/>
    <w:rsid w:val="00B53563"/>
    <w:rsid w:val="00B75E4A"/>
    <w:rsid w:val="00BA4D86"/>
    <w:rsid w:val="00C7644F"/>
    <w:rsid w:val="00CC511B"/>
    <w:rsid w:val="00D52483"/>
    <w:rsid w:val="00D55890"/>
    <w:rsid w:val="00DD4AD1"/>
    <w:rsid w:val="00E020DD"/>
    <w:rsid w:val="00E10CE9"/>
    <w:rsid w:val="00E81965"/>
    <w:rsid w:val="00E96FEB"/>
    <w:rsid w:val="00EF49C2"/>
    <w:rsid w:val="00F21AAB"/>
    <w:rsid w:val="00FA08BA"/>
    <w:rsid w:val="00FC1B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7D643-4125-1142-8B18-67FDB072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81826">
      <w:bodyDiv w:val="1"/>
      <w:marLeft w:val="0"/>
      <w:marRight w:val="0"/>
      <w:marTop w:val="0"/>
      <w:marBottom w:val="0"/>
      <w:divBdr>
        <w:top w:val="none" w:sz="0" w:space="0" w:color="auto"/>
        <w:left w:val="none" w:sz="0" w:space="0" w:color="auto"/>
        <w:bottom w:val="none" w:sz="0" w:space="0" w:color="auto"/>
        <w:right w:val="none" w:sz="0" w:space="0" w:color="auto"/>
      </w:divBdr>
    </w:div>
    <w:div w:id="20238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6704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Kirsten Bungart</cp:lastModifiedBy>
  <cp:revision>3</cp:revision>
  <dcterms:created xsi:type="dcterms:W3CDTF">2019-09-09T07:09:00Z</dcterms:created>
  <dcterms:modified xsi:type="dcterms:W3CDTF">2019-09-10T09:24:00Z</dcterms:modified>
</cp:coreProperties>
</file>