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2A6659" w14:textId="7C1F2677" w:rsidR="00E55063" w:rsidRPr="003A038A" w:rsidRDefault="00D57372" w:rsidP="00D57372">
      <w:pPr>
        <w:pStyle w:val="KeinAbsatzformat"/>
        <w:tabs>
          <w:tab w:val="left" w:pos="227"/>
        </w:tabs>
        <w:spacing w:line="240" w:lineRule="auto"/>
        <w:ind w:right="260"/>
        <w:jc w:val="center"/>
        <w:rPr>
          <w:rFonts w:ascii="Calibri" w:hAnsi="Calibri" w:cs="Calibri"/>
        </w:rPr>
      </w:pPr>
      <w:r w:rsidRPr="003A038A">
        <w:rPr>
          <w:rFonts w:ascii="Calibri" w:hAnsi="Calibri" w:cs="Calibri"/>
          <w:noProof/>
        </w:rPr>
        <w:drawing>
          <wp:inline distT="0" distB="0" distL="0" distR="0" wp14:anchorId="5213AB73" wp14:editId="7B6E07AC">
            <wp:extent cx="1695450" cy="769008"/>
            <wp:effectExtent l="0" t="0" r="0" b="0"/>
            <wp:docPr id="1" name="Bild 1" descr="L_DestinationCanada_Tagline%20EN_rgb@4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_DestinationCanada_Tagline%20EN_rgb@4x-1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1690" cy="776374"/>
                    </a:xfrm>
                    <a:prstGeom prst="rect">
                      <a:avLst/>
                    </a:prstGeom>
                    <a:noFill/>
                    <a:ln>
                      <a:noFill/>
                    </a:ln>
                  </pic:spPr>
                </pic:pic>
              </a:graphicData>
            </a:graphic>
          </wp:inline>
        </w:drawing>
      </w:r>
    </w:p>
    <w:p w14:paraId="0A37501D" w14:textId="510D6520" w:rsidR="00E55063" w:rsidRPr="003A038A" w:rsidRDefault="00917037" w:rsidP="00C44BE6">
      <w:pPr>
        <w:pStyle w:val="KeinAbsatzformat"/>
        <w:tabs>
          <w:tab w:val="left" w:pos="227"/>
        </w:tabs>
        <w:spacing w:line="240" w:lineRule="auto"/>
        <w:ind w:left="284" w:right="260"/>
        <w:jc w:val="both"/>
        <w:rPr>
          <w:rFonts w:ascii="Calibri" w:hAnsi="Calibri" w:cs="Calibri"/>
        </w:rPr>
      </w:pPr>
      <w:r w:rsidRPr="003A038A">
        <w:rPr>
          <w:rFonts w:ascii="Calibri" w:hAnsi="Calibri" w:cs="Calibri"/>
        </w:rPr>
        <w:tab/>
      </w:r>
      <w:r w:rsidRPr="003A038A">
        <w:rPr>
          <w:rFonts w:ascii="Calibri" w:hAnsi="Calibri" w:cs="Calibri"/>
        </w:rPr>
        <w:tab/>
      </w:r>
      <w:r w:rsidRPr="003A038A">
        <w:rPr>
          <w:rFonts w:ascii="Calibri" w:hAnsi="Calibri" w:cs="Calibri"/>
        </w:rPr>
        <w:tab/>
      </w:r>
      <w:r w:rsidRPr="003A038A">
        <w:rPr>
          <w:rFonts w:ascii="Calibri" w:hAnsi="Calibri" w:cs="Calibri"/>
        </w:rPr>
        <w:tab/>
      </w:r>
    </w:p>
    <w:p w14:paraId="00FE5EF5" w14:textId="77777777" w:rsidR="00E55063" w:rsidRPr="003A038A" w:rsidRDefault="007F2D6C" w:rsidP="00C44BE6">
      <w:pPr>
        <w:pStyle w:val="KeinAbsatzformat"/>
        <w:tabs>
          <w:tab w:val="left" w:pos="227"/>
        </w:tabs>
        <w:spacing w:line="240" w:lineRule="auto"/>
        <w:ind w:left="284" w:right="260"/>
        <w:jc w:val="both"/>
        <w:rPr>
          <w:rFonts w:ascii="Calibri" w:hAnsi="Calibri" w:cs="Calibri"/>
          <w:lang w:eastAsia="ja-JP"/>
        </w:rPr>
      </w:pPr>
      <w:r w:rsidRPr="003B60C6">
        <w:rPr>
          <w:rFonts w:ascii="Calibri" w:hAnsi="Calibri" w:cs="Calibri"/>
          <w:noProof/>
        </w:rPr>
        <mc:AlternateContent>
          <mc:Choice Requires="wps">
            <w:drawing>
              <wp:anchor distT="0" distB="0" distL="114300" distR="114300" simplePos="0" relativeHeight="251658240" behindDoc="0" locked="0" layoutInCell="1" allowOverlap="1" wp14:anchorId="7B27E318" wp14:editId="07777777">
                <wp:simplePos x="0" y="0"/>
                <wp:positionH relativeFrom="column">
                  <wp:posOffset>-109220</wp:posOffset>
                </wp:positionH>
                <wp:positionV relativeFrom="paragraph">
                  <wp:posOffset>69850</wp:posOffset>
                </wp:positionV>
                <wp:extent cx="7063740" cy="0"/>
                <wp:effectExtent l="14605" t="12700" r="17780" b="158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3740" cy="0"/>
                        </a:xfrm>
                        <a:prstGeom prst="line">
                          <a:avLst/>
                        </a:prstGeom>
                        <a:noFill/>
                        <a:ln w="19080" cap="sq">
                          <a:solidFill>
                            <a:srgbClr val="98241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25C04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5.5pt" to="547.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" strokecolor="#98241d" strokeweight=".53mm">
                <v:stroke joinstyle="miter" endcap="square"/>
              </v:line>
            </w:pict>
          </mc:Fallback>
        </mc:AlternateContent>
      </w:r>
    </w:p>
    <w:p w14:paraId="5DAB6C7B" w14:textId="77777777" w:rsidR="00E55063" w:rsidRPr="003A038A" w:rsidRDefault="00E55063" w:rsidP="00C44BE6">
      <w:pPr>
        <w:ind w:left="284" w:right="260"/>
        <w:jc w:val="both"/>
        <w:rPr>
          <w:rFonts w:ascii="Calibri" w:hAnsi="Calibri" w:cs="Calibri"/>
        </w:rPr>
      </w:pPr>
    </w:p>
    <w:p w14:paraId="0D2193DF" w14:textId="77777777" w:rsidR="00E55063" w:rsidRPr="003A038A" w:rsidRDefault="00E55063" w:rsidP="000D694D">
      <w:pPr>
        <w:pStyle w:val="berschrift1"/>
        <w:numPr>
          <w:ilvl w:val="0"/>
          <w:numId w:val="0"/>
        </w:numPr>
        <w:ind w:left="284" w:right="260" w:hanging="6"/>
        <w:jc w:val="both"/>
        <w:rPr>
          <w:rFonts w:ascii="Calibri" w:hAnsi="Calibri" w:cs="Calibri"/>
          <w:sz w:val="24"/>
          <w:lang w:val="fr-FR"/>
        </w:rPr>
      </w:pPr>
      <w:r w:rsidRPr="003A038A">
        <w:rPr>
          <w:rFonts w:ascii="Calibri" w:hAnsi="Calibri" w:cs="Calibri"/>
          <w:color w:val="CC0000"/>
          <w:w w:val="89"/>
          <w:sz w:val="24"/>
          <w:lang w:val="en-US"/>
        </w:rPr>
        <w:t>M E D I E N I N F O R M A T I O N</w:t>
      </w:r>
    </w:p>
    <w:p w14:paraId="11C3D01C" w14:textId="20830899" w:rsidR="00665E9C" w:rsidRPr="003A038A" w:rsidRDefault="00B91507" w:rsidP="000D694D">
      <w:pPr>
        <w:tabs>
          <w:tab w:val="right" w:pos="8789"/>
        </w:tabs>
        <w:ind w:left="284" w:right="260"/>
        <w:jc w:val="both"/>
        <w:rPr>
          <w:rFonts w:ascii="Calibri" w:hAnsi="Calibri" w:cs="Calibri"/>
          <w:lang w:val="fr-FR"/>
        </w:rPr>
      </w:pPr>
      <w:proofErr w:type="spellStart"/>
      <w:r w:rsidRPr="394CA282">
        <w:rPr>
          <w:rFonts w:ascii="Calibri" w:hAnsi="Calibri" w:cs="Calibri"/>
          <w:b/>
          <w:bCs/>
          <w:lang w:val="fr-FR"/>
        </w:rPr>
        <w:t>Pressemitteilung</w:t>
      </w:r>
      <w:proofErr w:type="spellEnd"/>
      <w:r w:rsidR="00E55063" w:rsidRPr="394CA282">
        <w:rPr>
          <w:rFonts w:ascii="Calibri" w:hAnsi="Calibri" w:cs="Calibri"/>
          <w:lang w:val="fr-FR"/>
        </w:rPr>
        <w:t xml:space="preserve"> (</w:t>
      </w:r>
      <w:r w:rsidRPr="394CA282">
        <w:rPr>
          <w:rFonts w:ascii="Calibri" w:hAnsi="Calibri" w:cs="Calibri"/>
          <w:lang w:val="fr-FR"/>
        </w:rPr>
        <w:t>0</w:t>
      </w:r>
      <w:r w:rsidR="00061A64">
        <w:rPr>
          <w:rFonts w:ascii="Calibri" w:hAnsi="Calibri" w:cs="Calibri"/>
          <w:lang w:val="fr-FR"/>
        </w:rPr>
        <w:t>7</w:t>
      </w:r>
      <w:r w:rsidR="00031AF1" w:rsidRPr="394CA282">
        <w:rPr>
          <w:rFonts w:ascii="Calibri" w:hAnsi="Calibri" w:cs="Calibri"/>
          <w:lang w:val="fr-FR"/>
        </w:rPr>
        <w:t>/</w:t>
      </w:r>
      <w:proofErr w:type="spellStart"/>
      <w:r w:rsidR="004754FA">
        <w:rPr>
          <w:rFonts w:ascii="Calibri" w:hAnsi="Calibri" w:cs="Calibri"/>
          <w:lang w:val="fr-FR"/>
        </w:rPr>
        <w:t>September</w:t>
      </w:r>
      <w:proofErr w:type="spellEnd"/>
      <w:r w:rsidR="00031AF1" w:rsidRPr="394CA282">
        <w:rPr>
          <w:rFonts w:ascii="Calibri" w:hAnsi="Calibri" w:cs="Calibri"/>
          <w:lang w:val="fr-FR"/>
        </w:rPr>
        <w:t xml:space="preserve"> </w:t>
      </w:r>
      <w:r w:rsidR="00F62F36" w:rsidRPr="394CA282">
        <w:rPr>
          <w:rFonts w:ascii="Calibri" w:hAnsi="Calibri" w:cs="Calibri"/>
          <w:lang w:val="fr-FR"/>
        </w:rPr>
        <w:t>20</w:t>
      </w:r>
      <w:r w:rsidR="009C190B" w:rsidRPr="394CA282">
        <w:rPr>
          <w:rFonts w:ascii="Calibri" w:hAnsi="Calibri" w:cs="Calibri"/>
          <w:lang w:val="fr-FR"/>
        </w:rPr>
        <w:t>2</w:t>
      </w:r>
      <w:r w:rsidR="00892B19" w:rsidRPr="394CA282">
        <w:rPr>
          <w:rFonts w:ascii="Calibri" w:hAnsi="Calibri" w:cs="Calibri"/>
          <w:lang w:val="fr-FR"/>
        </w:rPr>
        <w:t>2</w:t>
      </w:r>
      <w:r w:rsidR="00E55063" w:rsidRPr="394CA282">
        <w:rPr>
          <w:rFonts w:ascii="Calibri" w:hAnsi="Calibri" w:cs="Calibri"/>
          <w:lang w:val="fr-FR"/>
        </w:rPr>
        <w:t>)</w:t>
      </w:r>
    </w:p>
    <w:p w14:paraId="6A05A809" w14:textId="77777777" w:rsidR="000B0D82" w:rsidRDefault="000B0D82" w:rsidP="00DB1571">
      <w:pPr>
        <w:tabs>
          <w:tab w:val="right" w:pos="8789"/>
        </w:tabs>
        <w:ind w:right="260"/>
        <w:jc w:val="both"/>
        <w:rPr>
          <w:rFonts w:ascii="Calibri" w:hAnsi="Calibri" w:cs="Calibri"/>
          <w:b/>
          <w:caps/>
        </w:rPr>
      </w:pPr>
    </w:p>
    <w:p w14:paraId="36674142" w14:textId="77777777" w:rsidR="00D7086A" w:rsidRPr="003A038A" w:rsidRDefault="00D7086A" w:rsidP="00DB1571">
      <w:pPr>
        <w:tabs>
          <w:tab w:val="right" w:pos="8789"/>
        </w:tabs>
        <w:ind w:right="260"/>
        <w:jc w:val="both"/>
        <w:rPr>
          <w:rFonts w:ascii="Calibri" w:hAnsi="Calibri" w:cs="Calibri"/>
          <w:b/>
          <w:caps/>
        </w:rPr>
      </w:pPr>
    </w:p>
    <w:p w14:paraId="25AB61F1" w14:textId="089C4095" w:rsidR="004754FA" w:rsidRPr="004754FA" w:rsidRDefault="0064056A" w:rsidP="00E85EC8">
      <w:pPr>
        <w:pStyle w:val="StandardWeb"/>
        <w:spacing w:before="150" w:after="150" w:line="360" w:lineRule="atLeast"/>
        <w:ind w:firstLine="567"/>
        <w:jc w:val="center"/>
        <w:rPr>
          <w:rStyle w:val="Fett"/>
          <w:rFonts w:asciiTheme="minorHAnsi" w:hAnsiTheme="minorHAnsi"/>
          <w:color w:val="FF0000"/>
          <w:sz w:val="28"/>
          <w:szCs w:val="28"/>
        </w:rPr>
      </w:pPr>
      <w:r w:rsidRPr="0064056A">
        <w:rPr>
          <w:rStyle w:val="Fett"/>
          <w:rFonts w:asciiTheme="minorHAnsi" w:hAnsiTheme="minorHAnsi"/>
          <w:color w:val="FF0000"/>
          <w:sz w:val="28"/>
          <w:szCs w:val="28"/>
        </w:rPr>
        <w:t xml:space="preserve">National Day for Truth and Reconciliation: Wahrheit und Aussöhnung </w:t>
      </w:r>
      <w:r>
        <w:rPr>
          <w:rStyle w:val="Fett"/>
          <w:rFonts w:asciiTheme="minorHAnsi" w:hAnsiTheme="minorHAnsi"/>
          <w:color w:val="FF0000"/>
          <w:sz w:val="28"/>
          <w:szCs w:val="28"/>
        </w:rPr>
        <w:t>fördern</w:t>
      </w:r>
    </w:p>
    <w:p w14:paraId="377CCBDE" w14:textId="782F0C40" w:rsidR="004754FA" w:rsidRPr="00B05B3D" w:rsidRDefault="00241E7B" w:rsidP="000D694D">
      <w:pPr>
        <w:pStyle w:val="StandardWeb"/>
        <w:spacing w:before="150" w:after="150" w:line="360" w:lineRule="atLeast"/>
        <w:ind w:left="284"/>
        <w:jc w:val="center"/>
        <w:rPr>
          <w:rStyle w:val="Fett"/>
          <w:rFonts w:asciiTheme="minorHAnsi" w:hAnsiTheme="minorHAnsi"/>
          <w:color w:val="000000" w:themeColor="text1"/>
          <w:sz w:val="22"/>
          <w:szCs w:val="22"/>
        </w:rPr>
      </w:pPr>
      <w:r w:rsidRPr="00241E7B">
        <w:rPr>
          <w:rStyle w:val="Fett"/>
          <w:rFonts w:asciiTheme="minorHAnsi" w:hAnsiTheme="minorHAnsi"/>
          <w:color w:val="000000" w:themeColor="text1"/>
          <w:sz w:val="22"/>
          <w:szCs w:val="22"/>
        </w:rPr>
        <w:t>Indigener Tourismus ermöglicht authentische Einblicke und ist Türöffner für die Begegnung der Kulturen</w:t>
      </w:r>
      <w:r w:rsidR="004754FA" w:rsidRPr="00B05B3D">
        <w:rPr>
          <w:rStyle w:val="Fett"/>
          <w:rFonts w:asciiTheme="minorHAnsi" w:hAnsiTheme="minorHAnsi"/>
          <w:color w:val="000000" w:themeColor="text1"/>
          <w:sz w:val="22"/>
          <w:szCs w:val="22"/>
        </w:rPr>
        <w:t xml:space="preserve"> </w:t>
      </w:r>
    </w:p>
    <w:p w14:paraId="49A5C942" w14:textId="77777777" w:rsidR="004754FA" w:rsidRPr="000D694D" w:rsidRDefault="004754FA" w:rsidP="00D57372">
      <w:pPr>
        <w:pStyle w:val="StandardWeb"/>
        <w:spacing w:before="150" w:after="150"/>
        <w:ind w:firstLine="567"/>
        <w:jc w:val="center"/>
        <w:rPr>
          <w:rStyle w:val="Fett"/>
          <w:rFonts w:asciiTheme="minorHAnsi" w:hAnsiTheme="minorHAnsi"/>
          <w:b w:val="0"/>
          <w:color w:val="FF0000"/>
          <w:sz w:val="20"/>
          <w:szCs w:val="20"/>
        </w:rPr>
      </w:pPr>
    </w:p>
    <w:p w14:paraId="38B99E58" w14:textId="405ED22E" w:rsidR="00694040" w:rsidRPr="00AC14B6" w:rsidRDefault="004754FA" w:rsidP="00524C28">
      <w:pPr>
        <w:ind w:left="284" w:right="-283"/>
        <w:jc w:val="both"/>
        <w:rPr>
          <w:rFonts w:asciiTheme="minorHAnsi" w:hAnsiTheme="minorHAnsi" w:cstheme="minorHAnsi"/>
          <w:i/>
          <w:sz w:val="22"/>
          <w:szCs w:val="22"/>
        </w:rPr>
      </w:pPr>
      <w:r w:rsidRPr="002308B9">
        <w:rPr>
          <w:rStyle w:val="Fett"/>
          <w:rFonts w:asciiTheme="minorHAnsi" w:hAnsiTheme="minorHAnsi"/>
          <w:b w:val="0"/>
          <w:i/>
          <w:color w:val="000000" w:themeColor="text1"/>
          <w:sz w:val="20"/>
          <w:szCs w:val="20"/>
          <w:lang w:val="en-CA"/>
        </w:rPr>
        <w:t xml:space="preserve">Bochum, </w:t>
      </w:r>
      <w:r w:rsidR="00E73276">
        <w:rPr>
          <w:rStyle w:val="Fett"/>
          <w:rFonts w:asciiTheme="minorHAnsi" w:hAnsiTheme="minorHAnsi"/>
          <w:b w:val="0"/>
          <w:i/>
          <w:color w:val="000000" w:themeColor="text1"/>
          <w:sz w:val="20"/>
          <w:szCs w:val="20"/>
          <w:lang w:val="en-CA"/>
        </w:rPr>
        <w:t>22.</w:t>
      </w:r>
      <w:r w:rsidRPr="002308B9">
        <w:rPr>
          <w:rStyle w:val="Fett"/>
          <w:rFonts w:asciiTheme="minorHAnsi" w:hAnsiTheme="minorHAnsi"/>
          <w:b w:val="0"/>
          <w:i/>
          <w:color w:val="000000" w:themeColor="text1"/>
          <w:sz w:val="20"/>
          <w:szCs w:val="20"/>
          <w:lang w:val="en-CA"/>
        </w:rPr>
        <w:t xml:space="preserve"> </w:t>
      </w:r>
      <w:r w:rsidRPr="00524C28">
        <w:rPr>
          <w:rStyle w:val="Fett"/>
          <w:rFonts w:asciiTheme="minorHAnsi" w:hAnsiTheme="minorHAnsi"/>
          <w:b w:val="0"/>
          <w:i/>
          <w:color w:val="000000" w:themeColor="text1"/>
          <w:sz w:val="20"/>
          <w:szCs w:val="20"/>
          <w:lang w:val="en-CA"/>
        </w:rPr>
        <w:t>September 2022</w:t>
      </w:r>
      <w:r w:rsidRPr="00524C28">
        <w:rPr>
          <w:rStyle w:val="Fett"/>
          <w:rFonts w:asciiTheme="minorHAnsi" w:hAnsiTheme="minorHAnsi"/>
          <w:i/>
          <w:color w:val="000000" w:themeColor="text1"/>
          <w:sz w:val="22"/>
          <w:szCs w:val="22"/>
          <w:lang w:val="en-CA"/>
        </w:rPr>
        <w:t xml:space="preserve"> - </w:t>
      </w:r>
      <w:r w:rsidR="007E0754" w:rsidRPr="00524C28">
        <w:rPr>
          <w:rStyle w:val="Fett"/>
          <w:rFonts w:asciiTheme="minorHAnsi" w:hAnsiTheme="minorHAnsi"/>
          <w:i/>
          <w:color w:val="000000" w:themeColor="text1"/>
          <w:sz w:val="22"/>
          <w:szCs w:val="22"/>
          <w:lang w:val="en-CA"/>
        </w:rPr>
        <w:t xml:space="preserve">Am 30. </w:t>
      </w:r>
      <w:r w:rsidR="007E0754" w:rsidRPr="007E0754">
        <w:rPr>
          <w:rStyle w:val="Fett"/>
          <w:rFonts w:asciiTheme="minorHAnsi" w:hAnsiTheme="minorHAnsi"/>
          <w:i/>
          <w:color w:val="000000" w:themeColor="text1"/>
          <w:sz w:val="22"/>
          <w:szCs w:val="22"/>
          <w:lang w:val="en-CA"/>
        </w:rPr>
        <w:t xml:space="preserve">September </w:t>
      </w:r>
      <w:proofErr w:type="spellStart"/>
      <w:r w:rsidR="007E0754" w:rsidRPr="007E0754">
        <w:rPr>
          <w:rStyle w:val="Fett"/>
          <w:rFonts w:asciiTheme="minorHAnsi" w:hAnsiTheme="minorHAnsi"/>
          <w:i/>
          <w:color w:val="000000" w:themeColor="text1"/>
          <w:sz w:val="22"/>
          <w:szCs w:val="22"/>
          <w:lang w:val="en-CA"/>
        </w:rPr>
        <w:t>ist</w:t>
      </w:r>
      <w:proofErr w:type="spellEnd"/>
      <w:r w:rsidR="007E0754" w:rsidRPr="007E0754">
        <w:rPr>
          <w:rStyle w:val="Fett"/>
          <w:rFonts w:asciiTheme="minorHAnsi" w:hAnsiTheme="minorHAnsi"/>
          <w:i/>
          <w:color w:val="000000" w:themeColor="text1"/>
          <w:sz w:val="22"/>
          <w:szCs w:val="22"/>
          <w:lang w:val="en-CA"/>
        </w:rPr>
        <w:t xml:space="preserve"> der National Day for Truth and Reconciliation. </w:t>
      </w:r>
      <w:r w:rsidR="007E0754" w:rsidRPr="007E0754">
        <w:rPr>
          <w:rStyle w:val="Fett"/>
          <w:rFonts w:asciiTheme="minorHAnsi" w:hAnsiTheme="minorHAnsi"/>
          <w:i/>
          <w:color w:val="000000" w:themeColor="text1"/>
          <w:sz w:val="22"/>
          <w:szCs w:val="22"/>
        </w:rPr>
        <w:t xml:space="preserve">Kanada ehrt an diesem Tag, der zuvor als Orange Shirt Day bekannt war, die verschwundenen Kinder und Überlebenden der so genannten Residential Schools, in denen indigene Kinder assimiliert werden sollten. Die Auseinandersetzung mit der Wahrheit und der Wunsch nach Versöhnung der Kulturen steht dabei im Vordergrund. Die Frage nach der gemeinsamen Zukunft aller Bewohner des Ahornlands </w:t>
      </w:r>
      <w:r w:rsidR="00541DDF">
        <w:rPr>
          <w:rStyle w:val="Fett"/>
          <w:rFonts w:asciiTheme="minorHAnsi" w:hAnsiTheme="minorHAnsi"/>
          <w:i/>
          <w:color w:val="000000" w:themeColor="text1"/>
          <w:sz w:val="22"/>
          <w:szCs w:val="22"/>
        </w:rPr>
        <w:t xml:space="preserve">wird aber nicht nur </w:t>
      </w:r>
      <w:r w:rsidR="007E0754" w:rsidRPr="007E0754">
        <w:rPr>
          <w:rStyle w:val="Fett"/>
          <w:rFonts w:asciiTheme="minorHAnsi" w:hAnsiTheme="minorHAnsi"/>
          <w:i/>
          <w:color w:val="000000" w:themeColor="text1"/>
          <w:sz w:val="22"/>
          <w:szCs w:val="22"/>
        </w:rPr>
        <w:t xml:space="preserve">an diesem Tag </w:t>
      </w:r>
      <w:r w:rsidR="00541DDF">
        <w:rPr>
          <w:rStyle w:val="Fett"/>
          <w:rFonts w:asciiTheme="minorHAnsi" w:hAnsiTheme="minorHAnsi"/>
          <w:i/>
          <w:color w:val="000000" w:themeColor="text1"/>
          <w:sz w:val="22"/>
          <w:szCs w:val="22"/>
        </w:rPr>
        <w:t>sichtbar,</w:t>
      </w:r>
      <w:r w:rsidR="00B971C7" w:rsidRPr="00B971C7">
        <w:t xml:space="preserve"> </w:t>
      </w:r>
      <w:r w:rsidR="00B971C7" w:rsidRPr="00B971C7">
        <w:rPr>
          <w:rStyle w:val="Fett"/>
          <w:rFonts w:asciiTheme="minorHAnsi" w:hAnsiTheme="minorHAnsi"/>
          <w:i/>
          <w:color w:val="000000" w:themeColor="text1"/>
          <w:sz w:val="22"/>
          <w:szCs w:val="22"/>
        </w:rPr>
        <w:t>sondern ist eine stetig präsente Herausforderung auf vielen Ebenen.</w:t>
      </w:r>
      <w:r w:rsidR="00541DDF">
        <w:rPr>
          <w:rStyle w:val="Fett"/>
          <w:rFonts w:asciiTheme="minorHAnsi" w:hAnsiTheme="minorHAnsi"/>
          <w:i/>
          <w:color w:val="000000" w:themeColor="text1"/>
          <w:sz w:val="22"/>
          <w:szCs w:val="22"/>
        </w:rPr>
        <w:t xml:space="preserve"> </w:t>
      </w:r>
      <w:r w:rsidR="007E0754" w:rsidRPr="007E0754">
        <w:rPr>
          <w:rStyle w:val="Fett"/>
          <w:rFonts w:asciiTheme="minorHAnsi" w:hAnsiTheme="minorHAnsi"/>
          <w:i/>
          <w:color w:val="000000" w:themeColor="text1"/>
          <w:sz w:val="22"/>
          <w:szCs w:val="22"/>
        </w:rPr>
        <w:t>Der indigene Tourismus spielt dabei eine zentrale Rolle, denn er ermöglicht authentische Einblicke und Austausch.</w:t>
      </w:r>
    </w:p>
    <w:p w14:paraId="23D21B8A" w14:textId="77777777" w:rsidR="00262DFC" w:rsidRDefault="00262DFC" w:rsidP="00D57372">
      <w:pPr>
        <w:ind w:left="284"/>
        <w:rPr>
          <w:rFonts w:asciiTheme="minorHAnsi" w:hAnsiTheme="minorHAnsi" w:cstheme="minorHAnsi"/>
          <w:sz w:val="22"/>
          <w:szCs w:val="22"/>
        </w:rPr>
      </w:pPr>
    </w:p>
    <w:p w14:paraId="21AA8E5A" w14:textId="5F243BEE" w:rsidR="000C6E08" w:rsidRPr="000C6E08" w:rsidRDefault="000C6E08" w:rsidP="00524C28">
      <w:pPr>
        <w:ind w:left="284" w:right="-283"/>
        <w:jc w:val="both"/>
        <w:rPr>
          <w:rFonts w:asciiTheme="minorHAnsi" w:hAnsiTheme="minorHAnsi" w:cstheme="minorHAnsi"/>
          <w:sz w:val="22"/>
          <w:szCs w:val="22"/>
        </w:rPr>
      </w:pPr>
      <w:r w:rsidRPr="000C6E08">
        <w:rPr>
          <w:rFonts w:asciiTheme="minorHAnsi" w:hAnsiTheme="minorHAnsi" w:cstheme="minorHAnsi"/>
          <w:sz w:val="22"/>
          <w:szCs w:val="22"/>
        </w:rPr>
        <w:t xml:space="preserve">Indigene Erlebnisse sind ein Türöffner in unzähligen Bereichen: Sie fördern echte Begegnungen mit der Kultur und Geschichte der First </w:t>
      </w:r>
      <w:proofErr w:type="spellStart"/>
      <w:r w:rsidRPr="000C6E08">
        <w:rPr>
          <w:rFonts w:asciiTheme="minorHAnsi" w:hAnsiTheme="minorHAnsi" w:cstheme="minorHAnsi"/>
          <w:sz w:val="22"/>
          <w:szCs w:val="22"/>
        </w:rPr>
        <w:t>Nations</w:t>
      </w:r>
      <w:proofErr w:type="spellEnd"/>
      <w:r w:rsidRPr="000C6E08">
        <w:rPr>
          <w:rFonts w:asciiTheme="minorHAnsi" w:hAnsiTheme="minorHAnsi" w:cstheme="minorHAnsi"/>
          <w:sz w:val="22"/>
          <w:szCs w:val="22"/>
        </w:rPr>
        <w:t>, schaffen eine Basis für die Verständigung der Kulturen und unterstützen die Angebote und damit auch das wirtschaftliche Wachstum indigener Gemeinden. Auch ehemalige Residential Schools sind zu Orten der Begegnung und Versöhnung geworden - und helfen</w:t>
      </w:r>
      <w:r w:rsidR="00E966AB">
        <w:rPr>
          <w:rFonts w:asciiTheme="minorHAnsi" w:hAnsiTheme="minorHAnsi" w:cstheme="minorHAnsi"/>
          <w:sz w:val="22"/>
          <w:szCs w:val="22"/>
        </w:rPr>
        <w:t xml:space="preserve"> </w:t>
      </w:r>
      <w:r w:rsidRPr="000C6E08">
        <w:rPr>
          <w:rFonts w:asciiTheme="minorHAnsi" w:hAnsiTheme="minorHAnsi" w:cstheme="minorHAnsi"/>
          <w:sz w:val="22"/>
          <w:szCs w:val="22"/>
        </w:rPr>
        <w:t xml:space="preserve">den First </w:t>
      </w:r>
      <w:proofErr w:type="spellStart"/>
      <w:r w:rsidRPr="000C6E08">
        <w:rPr>
          <w:rFonts w:asciiTheme="minorHAnsi" w:hAnsiTheme="minorHAnsi" w:cstheme="minorHAnsi"/>
          <w:sz w:val="22"/>
          <w:szCs w:val="22"/>
        </w:rPr>
        <w:t>Nations</w:t>
      </w:r>
      <w:proofErr w:type="spellEnd"/>
      <w:r w:rsidRPr="000C6E08">
        <w:rPr>
          <w:rFonts w:asciiTheme="minorHAnsi" w:hAnsiTheme="minorHAnsi" w:cstheme="minorHAnsi"/>
          <w:sz w:val="22"/>
          <w:szCs w:val="22"/>
        </w:rPr>
        <w:t xml:space="preserve"> Stämmen heute, ihre kulturelle Identität wiederzuentdecken und zu bewahren. Hier kommen einige Beispiele für berührende Begegnungsstätten.</w:t>
      </w:r>
    </w:p>
    <w:p w14:paraId="256D3584" w14:textId="77777777" w:rsidR="000C6E08" w:rsidRPr="000C6E08" w:rsidRDefault="000C6E08" w:rsidP="00915EC5">
      <w:pPr>
        <w:jc w:val="both"/>
        <w:rPr>
          <w:rFonts w:asciiTheme="minorHAnsi" w:hAnsiTheme="minorHAnsi" w:cstheme="minorHAnsi"/>
          <w:sz w:val="22"/>
          <w:szCs w:val="22"/>
        </w:rPr>
      </w:pPr>
    </w:p>
    <w:p w14:paraId="69AAD48E" w14:textId="77777777" w:rsidR="000C6E08" w:rsidRPr="00541DDF" w:rsidRDefault="000C6E08" w:rsidP="00D57372">
      <w:pPr>
        <w:ind w:left="284"/>
        <w:jc w:val="both"/>
        <w:rPr>
          <w:rFonts w:asciiTheme="minorHAnsi" w:hAnsiTheme="minorHAnsi" w:cstheme="minorHAnsi"/>
          <w:b/>
          <w:bCs/>
          <w:sz w:val="22"/>
          <w:szCs w:val="22"/>
        </w:rPr>
      </w:pPr>
      <w:r w:rsidRPr="00541DDF">
        <w:rPr>
          <w:rFonts w:asciiTheme="minorHAnsi" w:hAnsiTheme="minorHAnsi" w:cstheme="minorHAnsi"/>
          <w:b/>
          <w:bCs/>
          <w:sz w:val="22"/>
          <w:szCs w:val="22"/>
        </w:rPr>
        <w:t xml:space="preserve">St. Eugene Golf Resort &amp; Casino in </w:t>
      </w:r>
      <w:proofErr w:type="spellStart"/>
      <w:r w:rsidRPr="00541DDF">
        <w:rPr>
          <w:rFonts w:asciiTheme="minorHAnsi" w:hAnsiTheme="minorHAnsi" w:cstheme="minorHAnsi"/>
          <w:b/>
          <w:bCs/>
          <w:sz w:val="22"/>
          <w:szCs w:val="22"/>
        </w:rPr>
        <w:t>Cranbrook</w:t>
      </w:r>
      <w:proofErr w:type="spellEnd"/>
      <w:r w:rsidRPr="00541DDF">
        <w:rPr>
          <w:rFonts w:asciiTheme="minorHAnsi" w:hAnsiTheme="minorHAnsi" w:cstheme="minorHAnsi"/>
          <w:b/>
          <w:bCs/>
          <w:sz w:val="22"/>
          <w:szCs w:val="22"/>
        </w:rPr>
        <w:t>, British Columbia</w:t>
      </w:r>
    </w:p>
    <w:p w14:paraId="59A92FFD" w14:textId="77777777" w:rsidR="000C6E08" w:rsidRPr="000C6E08" w:rsidRDefault="000C6E08" w:rsidP="00524C28">
      <w:pPr>
        <w:ind w:left="284" w:right="-283"/>
        <w:jc w:val="both"/>
        <w:rPr>
          <w:rFonts w:asciiTheme="minorHAnsi" w:hAnsiTheme="minorHAnsi" w:cstheme="minorHAnsi"/>
          <w:sz w:val="22"/>
          <w:szCs w:val="22"/>
        </w:rPr>
      </w:pPr>
      <w:r w:rsidRPr="000C6E08">
        <w:rPr>
          <w:rFonts w:asciiTheme="minorHAnsi" w:hAnsiTheme="minorHAnsi" w:cstheme="minorHAnsi"/>
          <w:sz w:val="22"/>
          <w:szCs w:val="22"/>
        </w:rPr>
        <w:t xml:space="preserve">In den </w:t>
      </w:r>
      <w:proofErr w:type="spellStart"/>
      <w:r w:rsidRPr="000C6E08">
        <w:rPr>
          <w:rFonts w:asciiTheme="minorHAnsi" w:hAnsiTheme="minorHAnsi" w:cstheme="minorHAnsi"/>
          <w:sz w:val="22"/>
          <w:szCs w:val="22"/>
        </w:rPr>
        <w:t>Kootenay</w:t>
      </w:r>
      <w:proofErr w:type="spellEnd"/>
      <w:r w:rsidRPr="000C6E08">
        <w:rPr>
          <w:rFonts w:asciiTheme="minorHAnsi" w:hAnsiTheme="minorHAnsi" w:cstheme="minorHAnsi"/>
          <w:sz w:val="22"/>
          <w:szCs w:val="22"/>
        </w:rPr>
        <w:t xml:space="preserve"> Rocky Mountains, wo moderne Lodges mit ihrer alpinen Kulisse fotogen verschmelzen, wirkt das St. Eugene Resort &amp; Casino zunächst wie ein eigentümlicher Fremdkörper. Ganz aus grauem Stein und gekrönt von einem roten Dach mit Glockenturm und Kruzifix, erinnert es mehr an eine Festung als an eine einladende Unterkunft. Von 1912 bis 1970 war das Resort als St. Eugene Mission eine Internatsschule für rund 5.000 Kinder der </w:t>
      </w:r>
      <w:proofErr w:type="spellStart"/>
      <w:r w:rsidRPr="000C6E08">
        <w:rPr>
          <w:rFonts w:asciiTheme="minorHAnsi" w:hAnsiTheme="minorHAnsi" w:cstheme="minorHAnsi"/>
          <w:sz w:val="22"/>
          <w:szCs w:val="22"/>
        </w:rPr>
        <w:t>Ktunaxa</w:t>
      </w:r>
      <w:proofErr w:type="spellEnd"/>
      <w:r w:rsidRPr="000C6E08">
        <w:rPr>
          <w:rFonts w:asciiTheme="minorHAnsi" w:hAnsiTheme="minorHAnsi" w:cstheme="minorHAnsi"/>
          <w:sz w:val="22"/>
          <w:szCs w:val="22"/>
        </w:rPr>
        <w:t xml:space="preserve"> Nation und anderer First </w:t>
      </w:r>
      <w:proofErr w:type="spellStart"/>
      <w:r w:rsidRPr="000C6E08">
        <w:rPr>
          <w:rFonts w:asciiTheme="minorHAnsi" w:hAnsiTheme="minorHAnsi" w:cstheme="minorHAnsi"/>
          <w:sz w:val="22"/>
          <w:szCs w:val="22"/>
        </w:rPr>
        <w:t>Nations</w:t>
      </w:r>
      <w:proofErr w:type="spellEnd"/>
      <w:r w:rsidRPr="000C6E08">
        <w:rPr>
          <w:rFonts w:asciiTheme="minorHAnsi" w:hAnsiTheme="minorHAnsi" w:cstheme="minorHAnsi"/>
          <w:sz w:val="22"/>
          <w:szCs w:val="22"/>
        </w:rPr>
        <w:t xml:space="preserve">. Die Entscheidung, den Ort des Grauens in ein Resort zu verwandeln, fiel dem Stamm nicht leicht. Viele hätten das Schandmal am liebsten niedergebrannt, am Ende ebnete der Ratschlag der Ältesten Mary Paul den Weg in Richtung Versöhnung mit dem Ort: „Weil die </w:t>
      </w:r>
      <w:proofErr w:type="spellStart"/>
      <w:r w:rsidRPr="000C6E08">
        <w:rPr>
          <w:rFonts w:asciiTheme="minorHAnsi" w:hAnsiTheme="minorHAnsi" w:cstheme="minorHAnsi"/>
          <w:sz w:val="22"/>
          <w:szCs w:val="22"/>
        </w:rPr>
        <w:t>Kootenay</w:t>
      </w:r>
      <w:proofErr w:type="spellEnd"/>
      <w:r w:rsidRPr="000C6E08">
        <w:rPr>
          <w:rFonts w:asciiTheme="minorHAnsi" w:hAnsiTheme="minorHAnsi" w:cstheme="minorHAnsi"/>
          <w:sz w:val="22"/>
          <w:szCs w:val="22"/>
        </w:rPr>
        <w:t xml:space="preserve"> Nation in dieser Internatsschule ihrer kulturellen Identität entledigt wurden, ist es nur richtig, dass sie ihnen hier zurückgegeben wird.“ Heute ist die Mission ein 125-Zimmer-Luxushotel, zu dem außer Golfplatz und Kasino auch ein </w:t>
      </w:r>
      <w:proofErr w:type="spellStart"/>
      <w:r w:rsidRPr="000C6E08">
        <w:rPr>
          <w:rFonts w:asciiTheme="minorHAnsi" w:hAnsiTheme="minorHAnsi" w:cstheme="minorHAnsi"/>
          <w:sz w:val="22"/>
          <w:szCs w:val="22"/>
        </w:rPr>
        <w:t>Spa</w:t>
      </w:r>
      <w:proofErr w:type="spellEnd"/>
      <w:r w:rsidRPr="000C6E08">
        <w:rPr>
          <w:rFonts w:asciiTheme="minorHAnsi" w:hAnsiTheme="minorHAnsi" w:cstheme="minorHAnsi"/>
          <w:sz w:val="22"/>
          <w:szCs w:val="22"/>
        </w:rPr>
        <w:t xml:space="preserve">, eine Sauna, ein Schwimmbad und ein Campingplatz gehören. Das </w:t>
      </w:r>
      <w:proofErr w:type="spellStart"/>
      <w:r w:rsidRPr="000C6E08">
        <w:rPr>
          <w:rFonts w:asciiTheme="minorHAnsi" w:hAnsiTheme="minorHAnsi" w:cstheme="minorHAnsi"/>
          <w:sz w:val="22"/>
          <w:szCs w:val="22"/>
        </w:rPr>
        <w:t>Ktunaxa</w:t>
      </w:r>
      <w:proofErr w:type="spellEnd"/>
      <w:r w:rsidRPr="000C6E08">
        <w:rPr>
          <w:rFonts w:asciiTheme="minorHAnsi" w:hAnsiTheme="minorHAnsi" w:cstheme="minorHAnsi"/>
          <w:sz w:val="22"/>
          <w:szCs w:val="22"/>
        </w:rPr>
        <w:t xml:space="preserve"> </w:t>
      </w:r>
      <w:proofErr w:type="spellStart"/>
      <w:r w:rsidRPr="000C6E08">
        <w:rPr>
          <w:rFonts w:asciiTheme="minorHAnsi" w:hAnsiTheme="minorHAnsi" w:cstheme="minorHAnsi"/>
          <w:sz w:val="22"/>
          <w:szCs w:val="22"/>
        </w:rPr>
        <w:t>Interpretive</w:t>
      </w:r>
      <w:proofErr w:type="spellEnd"/>
      <w:r w:rsidRPr="000C6E08">
        <w:rPr>
          <w:rFonts w:asciiTheme="minorHAnsi" w:hAnsiTheme="minorHAnsi" w:cstheme="minorHAnsi"/>
          <w:sz w:val="22"/>
          <w:szCs w:val="22"/>
        </w:rPr>
        <w:t xml:space="preserve"> Center organisiert 90-minütige Führungen mit Überlebenden, die über ihre Kultur sprechen und von ihren Erfahrungen berichten. Ihre Arbeit im Resort, sagen sie, sei Teil ihrer Heilung und Versöhnung mit dem, was dort passiert ist. Besondere Begegnungen ermöglichen sie durch Storytelling am Lagerfeuer und Workshops für traditionelles Kunsthandwerk.</w:t>
      </w:r>
    </w:p>
    <w:p w14:paraId="4AA2E609" w14:textId="77777777" w:rsidR="000C6E08" w:rsidRPr="002308B9" w:rsidRDefault="000C6E08" w:rsidP="00D57372">
      <w:pPr>
        <w:ind w:left="284"/>
        <w:jc w:val="both"/>
        <w:rPr>
          <w:rFonts w:asciiTheme="minorHAnsi" w:hAnsiTheme="minorHAnsi" w:cstheme="minorHAnsi"/>
          <w:sz w:val="22"/>
          <w:szCs w:val="22"/>
          <w:lang w:val="en-CA"/>
        </w:rPr>
      </w:pPr>
      <w:r w:rsidRPr="002308B9">
        <w:rPr>
          <w:rFonts w:asciiTheme="minorHAnsi" w:hAnsiTheme="minorHAnsi" w:cstheme="minorHAnsi"/>
          <w:sz w:val="22"/>
          <w:szCs w:val="22"/>
          <w:lang w:val="en-CA"/>
        </w:rPr>
        <w:t>https://www.steugene.ca/</w:t>
      </w:r>
    </w:p>
    <w:p w14:paraId="01974B53" w14:textId="77777777" w:rsidR="000C6E08" w:rsidRPr="002308B9" w:rsidRDefault="000C6E08" w:rsidP="00915EC5">
      <w:pPr>
        <w:jc w:val="both"/>
        <w:rPr>
          <w:rFonts w:asciiTheme="minorHAnsi" w:hAnsiTheme="minorHAnsi" w:cstheme="minorHAnsi"/>
          <w:sz w:val="22"/>
          <w:szCs w:val="22"/>
          <w:lang w:val="en-CA"/>
        </w:rPr>
      </w:pPr>
    </w:p>
    <w:p w14:paraId="243156B7" w14:textId="77777777" w:rsidR="000C6E08" w:rsidRPr="000C6E08" w:rsidRDefault="000C6E08" w:rsidP="00D57372">
      <w:pPr>
        <w:ind w:left="284"/>
        <w:jc w:val="both"/>
        <w:rPr>
          <w:rFonts w:asciiTheme="minorHAnsi" w:hAnsiTheme="minorHAnsi" w:cstheme="minorHAnsi"/>
          <w:b/>
          <w:bCs/>
          <w:sz w:val="22"/>
          <w:szCs w:val="22"/>
          <w:lang w:val="en-CA"/>
        </w:rPr>
      </w:pPr>
      <w:r w:rsidRPr="000C6E08">
        <w:rPr>
          <w:rFonts w:asciiTheme="minorHAnsi" w:hAnsiTheme="minorHAnsi" w:cstheme="minorHAnsi"/>
          <w:b/>
          <w:bCs/>
          <w:sz w:val="22"/>
          <w:szCs w:val="22"/>
          <w:lang w:val="en-CA"/>
        </w:rPr>
        <w:t>National Indigenous Residential School Museum of Canada, Manitoba</w:t>
      </w:r>
    </w:p>
    <w:p w14:paraId="13D880BA" w14:textId="162E7047" w:rsidR="000C6E08" w:rsidRPr="000C6E08" w:rsidRDefault="000C6E08" w:rsidP="00524C28">
      <w:pPr>
        <w:ind w:left="284" w:right="-283"/>
        <w:jc w:val="both"/>
        <w:rPr>
          <w:rFonts w:asciiTheme="minorHAnsi" w:hAnsiTheme="minorHAnsi" w:cstheme="minorHAnsi"/>
          <w:sz w:val="22"/>
          <w:szCs w:val="22"/>
        </w:rPr>
      </w:pPr>
      <w:r w:rsidRPr="000C6E08">
        <w:rPr>
          <w:rFonts w:asciiTheme="minorHAnsi" w:hAnsiTheme="minorHAnsi" w:cstheme="minorHAnsi"/>
          <w:sz w:val="22"/>
          <w:szCs w:val="22"/>
        </w:rPr>
        <w:t xml:space="preserve">Am Stadtrand von Portage la Prairie, eine Autostunde westlich von Winnipeg, beherbergt die ehemalige Portage Indian Residential School das National </w:t>
      </w:r>
      <w:proofErr w:type="spellStart"/>
      <w:r w:rsidRPr="000C6E08">
        <w:rPr>
          <w:rFonts w:asciiTheme="minorHAnsi" w:hAnsiTheme="minorHAnsi" w:cstheme="minorHAnsi"/>
          <w:sz w:val="22"/>
          <w:szCs w:val="22"/>
        </w:rPr>
        <w:t>Indigenous</w:t>
      </w:r>
      <w:proofErr w:type="spellEnd"/>
      <w:r w:rsidRPr="000C6E08">
        <w:rPr>
          <w:rFonts w:asciiTheme="minorHAnsi" w:hAnsiTheme="minorHAnsi" w:cstheme="minorHAnsi"/>
          <w:sz w:val="22"/>
          <w:szCs w:val="22"/>
        </w:rPr>
        <w:t xml:space="preserve"> Residential School Museum </w:t>
      </w:r>
      <w:proofErr w:type="spellStart"/>
      <w:r w:rsidRPr="000C6E08">
        <w:rPr>
          <w:rFonts w:asciiTheme="minorHAnsi" w:hAnsiTheme="minorHAnsi" w:cstheme="minorHAnsi"/>
          <w:sz w:val="22"/>
          <w:szCs w:val="22"/>
        </w:rPr>
        <w:t>of</w:t>
      </w:r>
      <w:proofErr w:type="spellEnd"/>
      <w:r w:rsidRPr="000C6E08">
        <w:rPr>
          <w:rFonts w:asciiTheme="minorHAnsi" w:hAnsiTheme="minorHAnsi" w:cstheme="minorHAnsi"/>
          <w:sz w:val="22"/>
          <w:szCs w:val="22"/>
        </w:rPr>
        <w:t xml:space="preserve"> Canada. Heute gehört das Gebäude des alten Internats der Long Plain First Nation. Die 1915 eröffnete Schule besuchten Kinder der Long Plain First Nation und weiterer First </w:t>
      </w:r>
      <w:proofErr w:type="spellStart"/>
      <w:r w:rsidRPr="000C6E08">
        <w:rPr>
          <w:rFonts w:asciiTheme="minorHAnsi" w:hAnsiTheme="minorHAnsi" w:cstheme="minorHAnsi"/>
          <w:sz w:val="22"/>
          <w:szCs w:val="22"/>
        </w:rPr>
        <w:t>Nations</w:t>
      </w:r>
      <w:proofErr w:type="spellEnd"/>
      <w:r w:rsidRPr="000C6E08">
        <w:rPr>
          <w:rFonts w:asciiTheme="minorHAnsi" w:hAnsiTheme="minorHAnsi" w:cstheme="minorHAnsi"/>
          <w:sz w:val="22"/>
          <w:szCs w:val="22"/>
        </w:rPr>
        <w:t xml:space="preserve"> aus dem Norden Manitobas. Verwaltet wurde sie bis 1969 von </w:t>
      </w:r>
      <w:r w:rsidRPr="000C6E08">
        <w:rPr>
          <w:rFonts w:asciiTheme="minorHAnsi" w:hAnsiTheme="minorHAnsi" w:cstheme="minorHAnsi"/>
          <w:sz w:val="22"/>
          <w:szCs w:val="22"/>
        </w:rPr>
        <w:lastRenderedPageBreak/>
        <w:t xml:space="preserve">verschiedenen kirchlichen Organisationen, bis zu ihrer Schließung 1975 vom Department </w:t>
      </w:r>
      <w:proofErr w:type="spellStart"/>
      <w:r w:rsidRPr="000C6E08">
        <w:rPr>
          <w:rFonts w:asciiTheme="minorHAnsi" w:hAnsiTheme="minorHAnsi" w:cstheme="minorHAnsi"/>
          <w:sz w:val="22"/>
          <w:szCs w:val="22"/>
        </w:rPr>
        <w:t>of</w:t>
      </w:r>
      <w:proofErr w:type="spellEnd"/>
      <w:r w:rsidRPr="000C6E08">
        <w:rPr>
          <w:rFonts w:asciiTheme="minorHAnsi" w:hAnsiTheme="minorHAnsi" w:cstheme="minorHAnsi"/>
          <w:sz w:val="22"/>
          <w:szCs w:val="22"/>
        </w:rPr>
        <w:t xml:space="preserve"> Indian Affairs. 2005 ernannte die Provinz Manitoba das Gebäude zur Gedenkstätte. 2018 begann das Museum mit zunächst zwei kleinen Räumen, 2020 wurde es auch zur nationalen Gedenkstätte erklärt. Mit der Verwandlung der Internatsschule in ein Museum wollte die Long Plain First Nation dieses dunkle Kapitel der kanadischen Geschichte für die Nachwelt bewahren. Der Ort soll zudem ein</w:t>
      </w:r>
      <w:r w:rsidR="00950519">
        <w:rPr>
          <w:rFonts w:asciiTheme="minorHAnsi" w:hAnsiTheme="minorHAnsi" w:cstheme="minorHAnsi"/>
          <w:sz w:val="22"/>
          <w:szCs w:val="22"/>
        </w:rPr>
        <w:t>e Stätte</w:t>
      </w:r>
      <w:r w:rsidRPr="000C6E08">
        <w:rPr>
          <w:rFonts w:asciiTheme="minorHAnsi" w:hAnsiTheme="minorHAnsi" w:cstheme="minorHAnsi"/>
          <w:sz w:val="22"/>
          <w:szCs w:val="22"/>
        </w:rPr>
        <w:t xml:space="preserve"> der Heilung sein. Besucher finden dort heute herausragende Ausstellungen zur uralten Kultur der Long Plain First Nation und zu den Auswirkungen des Internatssystems.  </w:t>
      </w:r>
    </w:p>
    <w:p w14:paraId="73CF212B" w14:textId="77777777" w:rsidR="000C6E08" w:rsidRPr="000C6E08" w:rsidRDefault="000C6E08" w:rsidP="00D57372">
      <w:pPr>
        <w:ind w:left="284"/>
        <w:jc w:val="both"/>
        <w:rPr>
          <w:rFonts w:asciiTheme="minorHAnsi" w:hAnsiTheme="minorHAnsi" w:cstheme="minorHAnsi"/>
          <w:sz w:val="22"/>
          <w:szCs w:val="22"/>
          <w:lang w:val="en-CA"/>
        </w:rPr>
      </w:pPr>
      <w:r w:rsidRPr="000C6E08">
        <w:rPr>
          <w:rFonts w:asciiTheme="minorHAnsi" w:hAnsiTheme="minorHAnsi" w:cstheme="minorHAnsi"/>
          <w:sz w:val="22"/>
          <w:szCs w:val="22"/>
          <w:lang w:val="en-CA"/>
        </w:rPr>
        <w:t>www.nirsmuseum.ca</w:t>
      </w:r>
    </w:p>
    <w:p w14:paraId="494755CC" w14:textId="77777777" w:rsidR="000C6E08" w:rsidRPr="000C6E08" w:rsidRDefault="000C6E08" w:rsidP="00915EC5">
      <w:pPr>
        <w:jc w:val="both"/>
        <w:rPr>
          <w:rFonts w:asciiTheme="minorHAnsi" w:hAnsiTheme="minorHAnsi" w:cstheme="minorHAnsi"/>
          <w:sz w:val="22"/>
          <w:szCs w:val="22"/>
          <w:lang w:val="en-CA"/>
        </w:rPr>
      </w:pPr>
    </w:p>
    <w:p w14:paraId="50B358F0" w14:textId="77777777" w:rsidR="000C6E08" w:rsidRPr="000C6E08" w:rsidRDefault="000C6E08" w:rsidP="00D57372">
      <w:pPr>
        <w:ind w:left="284"/>
        <w:jc w:val="both"/>
        <w:rPr>
          <w:rFonts w:asciiTheme="minorHAnsi" w:hAnsiTheme="minorHAnsi" w:cstheme="minorHAnsi"/>
          <w:b/>
          <w:bCs/>
          <w:sz w:val="22"/>
          <w:szCs w:val="22"/>
          <w:lang w:val="en-CA"/>
        </w:rPr>
      </w:pPr>
      <w:r w:rsidRPr="000C6E08">
        <w:rPr>
          <w:rFonts w:asciiTheme="minorHAnsi" w:hAnsiTheme="minorHAnsi" w:cstheme="minorHAnsi"/>
          <w:b/>
          <w:bCs/>
          <w:sz w:val="22"/>
          <w:szCs w:val="22"/>
          <w:lang w:val="en-CA"/>
        </w:rPr>
        <w:t>St. Mary’s Residential School in Mission, British Columbia</w:t>
      </w:r>
    </w:p>
    <w:p w14:paraId="0B67C343" w14:textId="77777777" w:rsidR="000C6E08" w:rsidRPr="000C6E08" w:rsidRDefault="000C6E08" w:rsidP="00524C28">
      <w:pPr>
        <w:ind w:left="284" w:right="-283"/>
        <w:jc w:val="both"/>
        <w:rPr>
          <w:rFonts w:asciiTheme="minorHAnsi" w:hAnsiTheme="minorHAnsi" w:cstheme="minorHAnsi"/>
          <w:sz w:val="22"/>
          <w:szCs w:val="22"/>
        </w:rPr>
      </w:pPr>
      <w:r w:rsidRPr="000C6E08">
        <w:rPr>
          <w:rFonts w:asciiTheme="minorHAnsi" w:hAnsiTheme="minorHAnsi" w:cstheme="minorHAnsi"/>
          <w:sz w:val="22"/>
          <w:szCs w:val="22"/>
        </w:rPr>
        <w:t xml:space="preserve">Einst reichte das Land der </w:t>
      </w:r>
      <w:proofErr w:type="spellStart"/>
      <w:proofErr w:type="gramStart"/>
      <w:r w:rsidRPr="000C6E08">
        <w:rPr>
          <w:rFonts w:asciiTheme="minorHAnsi" w:hAnsiTheme="minorHAnsi" w:cstheme="minorHAnsi"/>
          <w:sz w:val="22"/>
          <w:szCs w:val="22"/>
        </w:rPr>
        <w:t>Stó:lō</w:t>
      </w:r>
      <w:proofErr w:type="spellEnd"/>
      <w:proofErr w:type="gramEnd"/>
      <w:r w:rsidRPr="000C6E08">
        <w:rPr>
          <w:rFonts w:asciiTheme="minorHAnsi" w:hAnsiTheme="minorHAnsi" w:cstheme="minorHAnsi"/>
          <w:sz w:val="22"/>
          <w:szCs w:val="22"/>
        </w:rPr>
        <w:t xml:space="preserve"> Nation von Yale im Fraser Canyon bis zur Mündung des Fraser River. Der Stamm bietet ein vielseitiges Tourismusprogramm mit zahlreichen kulturellen Touren und Erlebnissen.  Außer traditionellen Aktivitäten wie Schnitzen, Weben und Storytelling im herrlichen </w:t>
      </w:r>
      <w:proofErr w:type="spellStart"/>
      <w:r w:rsidRPr="000C6E08">
        <w:rPr>
          <w:rFonts w:asciiTheme="minorHAnsi" w:hAnsiTheme="minorHAnsi" w:cstheme="minorHAnsi"/>
          <w:sz w:val="22"/>
          <w:szCs w:val="22"/>
        </w:rPr>
        <w:t>Coqualeetza</w:t>
      </w:r>
      <w:proofErr w:type="spellEnd"/>
      <w:r w:rsidRPr="000C6E08">
        <w:rPr>
          <w:rFonts w:asciiTheme="minorHAnsi" w:hAnsiTheme="minorHAnsi" w:cstheme="minorHAnsi"/>
          <w:sz w:val="22"/>
          <w:szCs w:val="22"/>
        </w:rPr>
        <w:t xml:space="preserve"> Educational </w:t>
      </w:r>
      <w:proofErr w:type="spellStart"/>
      <w:r w:rsidRPr="000C6E08">
        <w:rPr>
          <w:rFonts w:asciiTheme="minorHAnsi" w:hAnsiTheme="minorHAnsi" w:cstheme="minorHAnsi"/>
          <w:sz w:val="22"/>
          <w:szCs w:val="22"/>
        </w:rPr>
        <w:t>Longhouse</w:t>
      </w:r>
      <w:proofErr w:type="spellEnd"/>
      <w:r w:rsidRPr="000C6E08">
        <w:rPr>
          <w:rFonts w:asciiTheme="minorHAnsi" w:hAnsiTheme="minorHAnsi" w:cstheme="minorHAnsi"/>
          <w:sz w:val="22"/>
          <w:szCs w:val="22"/>
        </w:rPr>
        <w:t xml:space="preserve"> bieten die </w:t>
      </w:r>
      <w:proofErr w:type="spellStart"/>
      <w:proofErr w:type="gramStart"/>
      <w:r w:rsidRPr="000C6E08">
        <w:rPr>
          <w:rFonts w:asciiTheme="minorHAnsi" w:hAnsiTheme="minorHAnsi" w:cstheme="minorHAnsi"/>
          <w:sz w:val="22"/>
          <w:szCs w:val="22"/>
        </w:rPr>
        <w:t>Stó:lō</w:t>
      </w:r>
      <w:proofErr w:type="spellEnd"/>
      <w:proofErr w:type="gramEnd"/>
      <w:r w:rsidRPr="000C6E08">
        <w:rPr>
          <w:rFonts w:asciiTheme="minorHAnsi" w:hAnsiTheme="minorHAnsi" w:cstheme="minorHAnsi"/>
          <w:sz w:val="22"/>
          <w:szCs w:val="22"/>
        </w:rPr>
        <w:t xml:space="preserve"> Guides Besuchern Führungen durch die St. </w:t>
      </w:r>
      <w:proofErr w:type="spellStart"/>
      <w:r w:rsidRPr="000C6E08">
        <w:rPr>
          <w:rFonts w:asciiTheme="minorHAnsi" w:hAnsiTheme="minorHAnsi" w:cstheme="minorHAnsi"/>
          <w:sz w:val="22"/>
          <w:szCs w:val="22"/>
        </w:rPr>
        <w:t>Mary's</w:t>
      </w:r>
      <w:proofErr w:type="spellEnd"/>
      <w:r w:rsidRPr="000C6E08">
        <w:rPr>
          <w:rFonts w:asciiTheme="minorHAnsi" w:hAnsiTheme="minorHAnsi" w:cstheme="minorHAnsi"/>
          <w:sz w:val="22"/>
          <w:szCs w:val="22"/>
        </w:rPr>
        <w:t xml:space="preserve"> Residential School im nahen Mission an. Die Führungen beginnen in der Kapelle mit einer Einführung in die Geschichte der 1984 geschlossenen Schule, bevor es in das Schulgebäude mit seiner Kantine und den Schlafsälen für Jungen und Mädchen geht. Die Führungen sind eine gute Gelegenheit, eine der wenigen noch intakten Internatsschulen zu besichtigen und sich von Zeitzeugen in die Geschichte führen zu lassen.</w:t>
      </w:r>
    </w:p>
    <w:p w14:paraId="26BA8D2D" w14:textId="77777777" w:rsidR="000C6E08" w:rsidRPr="000C6E08" w:rsidRDefault="000C6E08" w:rsidP="00D57372">
      <w:pPr>
        <w:ind w:left="284"/>
        <w:jc w:val="both"/>
        <w:rPr>
          <w:rFonts w:asciiTheme="minorHAnsi" w:hAnsiTheme="minorHAnsi" w:cstheme="minorHAnsi"/>
          <w:sz w:val="22"/>
          <w:szCs w:val="22"/>
        </w:rPr>
      </w:pPr>
      <w:r w:rsidRPr="000C6E08">
        <w:rPr>
          <w:rFonts w:asciiTheme="minorHAnsi" w:hAnsiTheme="minorHAnsi" w:cstheme="minorHAnsi"/>
          <w:sz w:val="22"/>
          <w:szCs w:val="22"/>
        </w:rPr>
        <w:t>https://www.stolonation.bc.ca/</w:t>
      </w:r>
    </w:p>
    <w:p w14:paraId="2B128120" w14:textId="77777777" w:rsidR="000C6E08" w:rsidRPr="000C6E08" w:rsidRDefault="000C6E08" w:rsidP="00915EC5">
      <w:pPr>
        <w:jc w:val="both"/>
        <w:rPr>
          <w:rFonts w:asciiTheme="minorHAnsi" w:hAnsiTheme="minorHAnsi" w:cstheme="minorHAnsi"/>
          <w:sz w:val="22"/>
          <w:szCs w:val="22"/>
        </w:rPr>
      </w:pPr>
    </w:p>
    <w:p w14:paraId="2F4924D1" w14:textId="77777777" w:rsidR="000C6E08" w:rsidRDefault="000C6E08" w:rsidP="00D57372">
      <w:pPr>
        <w:ind w:left="284"/>
        <w:jc w:val="both"/>
        <w:rPr>
          <w:rFonts w:asciiTheme="minorHAnsi" w:hAnsiTheme="minorHAnsi" w:cstheme="minorHAnsi"/>
          <w:b/>
          <w:bCs/>
          <w:sz w:val="22"/>
          <w:szCs w:val="22"/>
          <w:lang w:val="en-CA"/>
        </w:rPr>
      </w:pPr>
      <w:r w:rsidRPr="000C6E08">
        <w:rPr>
          <w:rFonts w:asciiTheme="minorHAnsi" w:hAnsiTheme="minorHAnsi" w:cstheme="minorHAnsi"/>
          <w:b/>
          <w:bCs/>
          <w:sz w:val="22"/>
          <w:szCs w:val="22"/>
          <w:lang w:val="en-CA"/>
        </w:rPr>
        <w:t>Woodland Cultural Centre in Brantford, Ontario</w:t>
      </w:r>
    </w:p>
    <w:p w14:paraId="1BB08E1D" w14:textId="0E9612D0" w:rsidR="000C6E08" w:rsidRPr="002308B9" w:rsidRDefault="000C6E08" w:rsidP="00524C28">
      <w:pPr>
        <w:ind w:left="284" w:right="-283"/>
        <w:jc w:val="both"/>
        <w:rPr>
          <w:rFonts w:asciiTheme="minorHAnsi" w:hAnsiTheme="minorHAnsi" w:cstheme="minorHAnsi"/>
          <w:b/>
          <w:bCs/>
          <w:sz w:val="22"/>
          <w:szCs w:val="22"/>
        </w:rPr>
      </w:pPr>
      <w:r w:rsidRPr="000C6E08">
        <w:rPr>
          <w:rFonts w:asciiTheme="minorHAnsi" w:hAnsiTheme="minorHAnsi" w:cstheme="minorHAnsi"/>
          <w:sz w:val="22"/>
          <w:szCs w:val="22"/>
        </w:rPr>
        <w:t xml:space="preserve">Die Mohawk Institute Indian Residential School in </w:t>
      </w:r>
      <w:proofErr w:type="spellStart"/>
      <w:r w:rsidRPr="000C6E08">
        <w:rPr>
          <w:rFonts w:asciiTheme="minorHAnsi" w:hAnsiTheme="minorHAnsi" w:cstheme="minorHAnsi"/>
          <w:sz w:val="22"/>
          <w:szCs w:val="22"/>
        </w:rPr>
        <w:t>Brantford</w:t>
      </w:r>
      <w:proofErr w:type="spellEnd"/>
      <w:r w:rsidRPr="000C6E08">
        <w:rPr>
          <w:rFonts w:asciiTheme="minorHAnsi" w:hAnsiTheme="minorHAnsi" w:cstheme="minorHAnsi"/>
          <w:sz w:val="22"/>
          <w:szCs w:val="22"/>
        </w:rPr>
        <w:t xml:space="preserve"> war von 1828 bis 1970 in Betrieb. Hier wurden ihren Eltern entrissene Kinder der Six </w:t>
      </w:r>
      <w:proofErr w:type="spellStart"/>
      <w:r w:rsidRPr="000C6E08">
        <w:rPr>
          <w:rFonts w:asciiTheme="minorHAnsi" w:hAnsiTheme="minorHAnsi" w:cstheme="minorHAnsi"/>
          <w:sz w:val="22"/>
          <w:szCs w:val="22"/>
        </w:rPr>
        <w:t>Nations</w:t>
      </w:r>
      <w:proofErr w:type="spellEnd"/>
      <w:r w:rsidRPr="000C6E08">
        <w:rPr>
          <w:rFonts w:asciiTheme="minorHAnsi" w:hAnsiTheme="minorHAnsi" w:cstheme="minorHAnsi"/>
          <w:sz w:val="22"/>
          <w:szCs w:val="22"/>
        </w:rPr>
        <w:t xml:space="preserve"> (</w:t>
      </w:r>
      <w:proofErr w:type="spellStart"/>
      <w:r w:rsidRPr="000C6E08">
        <w:rPr>
          <w:rFonts w:asciiTheme="minorHAnsi" w:hAnsiTheme="minorHAnsi" w:cstheme="minorHAnsi"/>
          <w:sz w:val="22"/>
          <w:szCs w:val="22"/>
        </w:rPr>
        <w:t>Onondaga</w:t>
      </w:r>
      <w:proofErr w:type="spellEnd"/>
      <w:r w:rsidRPr="000C6E08">
        <w:rPr>
          <w:rFonts w:asciiTheme="minorHAnsi" w:hAnsiTheme="minorHAnsi" w:cstheme="minorHAnsi"/>
          <w:sz w:val="22"/>
          <w:szCs w:val="22"/>
        </w:rPr>
        <w:t xml:space="preserve">, Mohawk, </w:t>
      </w:r>
      <w:proofErr w:type="spellStart"/>
      <w:r w:rsidRPr="000C6E08">
        <w:rPr>
          <w:rFonts w:asciiTheme="minorHAnsi" w:hAnsiTheme="minorHAnsi" w:cstheme="minorHAnsi"/>
          <w:sz w:val="22"/>
          <w:szCs w:val="22"/>
        </w:rPr>
        <w:t>Cayuga</w:t>
      </w:r>
      <w:proofErr w:type="spellEnd"/>
      <w:r w:rsidRPr="000C6E08">
        <w:rPr>
          <w:rFonts w:asciiTheme="minorHAnsi" w:hAnsiTheme="minorHAnsi" w:cstheme="minorHAnsi"/>
          <w:sz w:val="22"/>
          <w:szCs w:val="22"/>
        </w:rPr>
        <w:t xml:space="preserve">, </w:t>
      </w:r>
      <w:proofErr w:type="spellStart"/>
      <w:r w:rsidRPr="000C6E08">
        <w:rPr>
          <w:rFonts w:asciiTheme="minorHAnsi" w:hAnsiTheme="minorHAnsi" w:cstheme="minorHAnsi"/>
          <w:sz w:val="22"/>
          <w:szCs w:val="22"/>
        </w:rPr>
        <w:t>Oneida</w:t>
      </w:r>
      <w:proofErr w:type="spellEnd"/>
      <w:r w:rsidRPr="000C6E08">
        <w:rPr>
          <w:rFonts w:asciiTheme="minorHAnsi" w:hAnsiTheme="minorHAnsi" w:cstheme="minorHAnsi"/>
          <w:sz w:val="22"/>
          <w:szCs w:val="22"/>
        </w:rPr>
        <w:t xml:space="preserve">, Seneca und </w:t>
      </w:r>
      <w:proofErr w:type="spellStart"/>
      <w:r w:rsidRPr="000C6E08">
        <w:rPr>
          <w:rFonts w:asciiTheme="minorHAnsi" w:hAnsiTheme="minorHAnsi" w:cstheme="minorHAnsi"/>
          <w:sz w:val="22"/>
          <w:szCs w:val="22"/>
        </w:rPr>
        <w:t>Tuscarora</w:t>
      </w:r>
      <w:proofErr w:type="spellEnd"/>
      <w:r w:rsidRPr="000C6E08">
        <w:rPr>
          <w:rFonts w:asciiTheme="minorHAnsi" w:hAnsiTheme="minorHAnsi" w:cstheme="minorHAnsi"/>
          <w:sz w:val="22"/>
          <w:szCs w:val="22"/>
        </w:rPr>
        <w:t xml:space="preserve">) und anderer First </w:t>
      </w:r>
      <w:proofErr w:type="spellStart"/>
      <w:r w:rsidRPr="000C6E08">
        <w:rPr>
          <w:rFonts w:asciiTheme="minorHAnsi" w:hAnsiTheme="minorHAnsi" w:cstheme="minorHAnsi"/>
          <w:sz w:val="22"/>
          <w:szCs w:val="22"/>
        </w:rPr>
        <w:t>Nations</w:t>
      </w:r>
      <w:proofErr w:type="spellEnd"/>
      <w:r w:rsidRPr="000C6E08">
        <w:rPr>
          <w:rFonts w:asciiTheme="minorHAnsi" w:hAnsiTheme="minorHAnsi" w:cstheme="minorHAnsi"/>
          <w:sz w:val="22"/>
          <w:szCs w:val="22"/>
        </w:rPr>
        <w:t xml:space="preserve"> in Ontario und Québec unterrichtet. Nach der Schließung wurde das Gebäude 1972 unter der Führung der </w:t>
      </w:r>
      <w:proofErr w:type="spellStart"/>
      <w:r w:rsidRPr="000C6E08">
        <w:rPr>
          <w:rFonts w:asciiTheme="minorHAnsi" w:hAnsiTheme="minorHAnsi" w:cstheme="minorHAnsi"/>
          <w:sz w:val="22"/>
          <w:szCs w:val="22"/>
        </w:rPr>
        <w:t>Association</w:t>
      </w:r>
      <w:proofErr w:type="spellEnd"/>
      <w:r w:rsidRPr="000C6E08">
        <w:rPr>
          <w:rFonts w:asciiTheme="minorHAnsi" w:hAnsiTheme="minorHAnsi" w:cstheme="minorHAnsi"/>
          <w:sz w:val="22"/>
          <w:szCs w:val="22"/>
        </w:rPr>
        <w:t xml:space="preserve"> </w:t>
      </w:r>
      <w:proofErr w:type="spellStart"/>
      <w:r w:rsidRPr="000C6E08">
        <w:rPr>
          <w:rFonts w:asciiTheme="minorHAnsi" w:hAnsiTheme="minorHAnsi" w:cstheme="minorHAnsi"/>
          <w:sz w:val="22"/>
          <w:szCs w:val="22"/>
        </w:rPr>
        <w:t>of</w:t>
      </w:r>
      <w:proofErr w:type="spellEnd"/>
      <w:r w:rsidRPr="000C6E08">
        <w:rPr>
          <w:rFonts w:asciiTheme="minorHAnsi" w:hAnsiTheme="minorHAnsi" w:cstheme="minorHAnsi"/>
          <w:sz w:val="22"/>
          <w:szCs w:val="22"/>
        </w:rPr>
        <w:t xml:space="preserve"> </w:t>
      </w:r>
      <w:proofErr w:type="spellStart"/>
      <w:r w:rsidRPr="000C6E08">
        <w:rPr>
          <w:rFonts w:asciiTheme="minorHAnsi" w:hAnsiTheme="minorHAnsi" w:cstheme="minorHAnsi"/>
          <w:sz w:val="22"/>
          <w:szCs w:val="22"/>
        </w:rPr>
        <w:t>Iroquois</w:t>
      </w:r>
      <w:proofErr w:type="spellEnd"/>
      <w:r w:rsidRPr="000C6E08">
        <w:rPr>
          <w:rFonts w:asciiTheme="minorHAnsi" w:hAnsiTheme="minorHAnsi" w:cstheme="minorHAnsi"/>
          <w:sz w:val="22"/>
          <w:szCs w:val="22"/>
        </w:rPr>
        <w:t xml:space="preserve"> and Allied Indians (AIAI) als Woodland Cultural </w:t>
      </w:r>
      <w:proofErr w:type="spellStart"/>
      <w:r w:rsidRPr="000C6E08">
        <w:rPr>
          <w:rFonts w:asciiTheme="minorHAnsi" w:hAnsiTheme="minorHAnsi" w:cstheme="minorHAnsi"/>
          <w:sz w:val="22"/>
          <w:szCs w:val="22"/>
        </w:rPr>
        <w:t>Centre</w:t>
      </w:r>
      <w:proofErr w:type="spellEnd"/>
      <w:r w:rsidRPr="000C6E08">
        <w:rPr>
          <w:rFonts w:asciiTheme="minorHAnsi" w:hAnsiTheme="minorHAnsi" w:cstheme="minorHAnsi"/>
          <w:sz w:val="22"/>
          <w:szCs w:val="22"/>
        </w:rPr>
        <w:t xml:space="preserve"> wiedereröffnet. Die gemeinnützige Organisation arbeitet seitdem für die Erhaltung und Förderung der indigenen Kultur und führt ein Museum, das mit über 50.000 Artefakten zu den größten von Indigenen geführten Museen in Kanada zählt. Besucher können die ehemalige Internatsschule sowohl online als auch vor Ort besichtigen. Seit 2014 sammelte das Woodland Cultural </w:t>
      </w:r>
      <w:proofErr w:type="spellStart"/>
      <w:r w:rsidRPr="000C6E08">
        <w:rPr>
          <w:rFonts w:asciiTheme="minorHAnsi" w:hAnsiTheme="minorHAnsi" w:cstheme="minorHAnsi"/>
          <w:sz w:val="22"/>
          <w:szCs w:val="22"/>
        </w:rPr>
        <w:t>Centre</w:t>
      </w:r>
      <w:proofErr w:type="spellEnd"/>
      <w:r w:rsidRPr="000C6E08">
        <w:rPr>
          <w:rFonts w:asciiTheme="minorHAnsi" w:hAnsiTheme="minorHAnsi" w:cstheme="minorHAnsi"/>
          <w:sz w:val="22"/>
          <w:szCs w:val="22"/>
        </w:rPr>
        <w:t xml:space="preserve"> mit der Kampagne "Save </w:t>
      </w:r>
      <w:proofErr w:type="spellStart"/>
      <w:r w:rsidRPr="000C6E08">
        <w:rPr>
          <w:rFonts w:asciiTheme="minorHAnsi" w:hAnsiTheme="minorHAnsi" w:cstheme="minorHAnsi"/>
          <w:sz w:val="22"/>
          <w:szCs w:val="22"/>
        </w:rPr>
        <w:t>the</w:t>
      </w:r>
      <w:proofErr w:type="spellEnd"/>
      <w:r w:rsidRPr="000C6E08">
        <w:rPr>
          <w:rFonts w:asciiTheme="minorHAnsi" w:hAnsiTheme="minorHAnsi" w:cstheme="minorHAnsi"/>
          <w:sz w:val="22"/>
          <w:szCs w:val="22"/>
        </w:rPr>
        <w:t xml:space="preserve"> </w:t>
      </w:r>
      <w:proofErr w:type="spellStart"/>
      <w:r w:rsidRPr="000C6E08">
        <w:rPr>
          <w:rFonts w:asciiTheme="minorHAnsi" w:hAnsiTheme="minorHAnsi" w:cstheme="minorHAnsi"/>
          <w:sz w:val="22"/>
          <w:szCs w:val="22"/>
        </w:rPr>
        <w:t>Evidence</w:t>
      </w:r>
      <w:proofErr w:type="spellEnd"/>
      <w:r w:rsidRPr="000C6E08">
        <w:rPr>
          <w:rFonts w:asciiTheme="minorHAnsi" w:hAnsiTheme="minorHAnsi" w:cstheme="minorHAnsi"/>
          <w:sz w:val="22"/>
          <w:szCs w:val="22"/>
        </w:rPr>
        <w:t>“ finanzielle Mitte</w:t>
      </w:r>
      <w:r w:rsidR="002308B9">
        <w:rPr>
          <w:rFonts w:asciiTheme="minorHAnsi" w:hAnsiTheme="minorHAnsi" w:cstheme="minorHAnsi"/>
          <w:sz w:val="22"/>
          <w:szCs w:val="22"/>
        </w:rPr>
        <w:t>l</w:t>
      </w:r>
      <w:r w:rsidRPr="000C6E08">
        <w:rPr>
          <w:rFonts w:asciiTheme="minorHAnsi" w:hAnsiTheme="minorHAnsi" w:cstheme="minorHAnsi"/>
          <w:sz w:val="22"/>
          <w:szCs w:val="22"/>
        </w:rPr>
        <w:t xml:space="preserve">, um das Gebäude zu restaurieren und ein Informationsgebäude zu errichten. </w:t>
      </w:r>
    </w:p>
    <w:p w14:paraId="589E76DE" w14:textId="3337E77A" w:rsidR="00FC54F9" w:rsidRDefault="00000000" w:rsidP="00D57372">
      <w:pPr>
        <w:ind w:left="284"/>
        <w:jc w:val="both"/>
        <w:rPr>
          <w:rFonts w:asciiTheme="minorHAnsi" w:hAnsiTheme="minorHAnsi" w:cstheme="minorHAnsi"/>
          <w:sz w:val="22"/>
          <w:szCs w:val="22"/>
        </w:rPr>
      </w:pPr>
      <w:hyperlink r:id="rId11" w:history="1">
        <w:r w:rsidR="000C6E08" w:rsidRPr="00DF2DE3">
          <w:rPr>
            <w:rStyle w:val="Hyperlink"/>
            <w:rFonts w:asciiTheme="minorHAnsi" w:hAnsiTheme="minorHAnsi" w:cstheme="minorHAnsi"/>
            <w:sz w:val="22"/>
            <w:szCs w:val="22"/>
          </w:rPr>
          <w:t>https://woodlandculturalcentre.ca/</w:t>
        </w:r>
      </w:hyperlink>
    </w:p>
    <w:p w14:paraId="07FB61B8" w14:textId="77777777" w:rsidR="000C6E08" w:rsidRDefault="000C6E08" w:rsidP="000C6E08">
      <w:pPr>
        <w:ind w:left="284"/>
        <w:jc w:val="both"/>
        <w:rPr>
          <w:rFonts w:asciiTheme="minorHAnsi" w:hAnsiTheme="minorHAnsi" w:cstheme="minorHAnsi"/>
          <w:sz w:val="22"/>
          <w:szCs w:val="22"/>
        </w:rPr>
      </w:pPr>
    </w:p>
    <w:p w14:paraId="3519AC33" w14:textId="19BAE38D" w:rsidR="00775A47" w:rsidRPr="000C3617" w:rsidRDefault="00665E9C" w:rsidP="00D57372">
      <w:pPr>
        <w:pStyle w:val="StandardWeb"/>
        <w:shd w:val="clear" w:color="auto" w:fill="FFFFFF"/>
        <w:ind w:left="142" w:right="543" w:firstLine="142"/>
        <w:jc w:val="both"/>
        <w:rPr>
          <w:rFonts w:asciiTheme="minorHAnsi" w:hAnsiTheme="minorHAnsi" w:cs="Segoe UI"/>
          <w:color w:val="000000" w:themeColor="text1"/>
          <w:sz w:val="22"/>
          <w:szCs w:val="22"/>
        </w:rPr>
      </w:pPr>
      <w:r w:rsidRPr="000C3617">
        <w:rPr>
          <w:rFonts w:ascii="Calibri" w:eastAsia="Arial Unicode MS" w:hAnsi="Calibri" w:cs="Calibri"/>
          <w:b/>
          <w:bCs/>
          <w:color w:val="000000" w:themeColor="text1"/>
          <w:kern w:val="0"/>
          <w:sz w:val="22"/>
          <w:szCs w:val="22"/>
          <w:u w:val="single"/>
          <w:bdr w:val="nil"/>
          <w:lang w:eastAsia="de-DE"/>
        </w:rPr>
        <w:t>Informationen für die Redakti</w:t>
      </w:r>
      <w:r w:rsidR="00AA5419" w:rsidRPr="000C3617">
        <w:rPr>
          <w:rFonts w:ascii="Calibri" w:eastAsia="Arial Unicode MS" w:hAnsi="Calibri" w:cs="Calibri"/>
          <w:b/>
          <w:bCs/>
          <w:color w:val="000000" w:themeColor="text1"/>
          <w:kern w:val="0"/>
          <w:sz w:val="22"/>
          <w:szCs w:val="22"/>
          <w:u w:val="single"/>
          <w:bdr w:val="nil"/>
          <w:lang w:eastAsia="de-DE"/>
        </w:rPr>
        <w:t>o</w:t>
      </w:r>
      <w:r w:rsidRPr="000C3617">
        <w:rPr>
          <w:rFonts w:ascii="Calibri" w:eastAsia="Arial Unicode MS" w:hAnsi="Calibri" w:cs="Calibri"/>
          <w:b/>
          <w:bCs/>
          <w:color w:val="000000" w:themeColor="text1"/>
          <w:kern w:val="0"/>
          <w:sz w:val="22"/>
          <w:szCs w:val="22"/>
          <w:u w:val="single"/>
          <w:bdr w:val="nil"/>
          <w:lang w:eastAsia="de-DE"/>
        </w:rPr>
        <w:t xml:space="preserve">n: </w:t>
      </w:r>
    </w:p>
    <w:p w14:paraId="74091AA2" w14:textId="77777777" w:rsidR="00FD093B" w:rsidRPr="00FD093B" w:rsidRDefault="00FD093B" w:rsidP="00D57372">
      <w:pPr>
        <w:suppressAutoHyphens w:val="0"/>
        <w:spacing w:after="160"/>
        <w:ind w:right="543" w:firstLine="284"/>
        <w:jc w:val="both"/>
        <w:rPr>
          <w:rFonts w:ascii="Calibri" w:hAnsi="Calibri" w:cs="Calibri"/>
          <w:b/>
          <w:bCs/>
          <w:i/>
          <w:iCs/>
          <w:color w:val="000000" w:themeColor="text1"/>
          <w:kern w:val="0"/>
          <w:sz w:val="22"/>
          <w:szCs w:val="22"/>
          <w:lang w:eastAsia="de-DE"/>
        </w:rPr>
      </w:pPr>
      <w:r w:rsidRPr="00FD093B">
        <w:rPr>
          <w:rFonts w:ascii="Calibri" w:hAnsi="Calibri" w:cs="Calibri"/>
          <w:b/>
          <w:bCs/>
          <w:i/>
          <w:iCs/>
          <w:color w:val="000000" w:themeColor="text1"/>
          <w:kern w:val="0"/>
          <w:sz w:val="22"/>
          <w:szCs w:val="22"/>
          <w:lang w:eastAsia="de-DE"/>
        </w:rPr>
        <w:t xml:space="preserve">Orange Shirt Day: </w:t>
      </w:r>
    </w:p>
    <w:p w14:paraId="0C126E71" w14:textId="60B68E6A" w:rsidR="00FD093B" w:rsidRPr="00FD093B" w:rsidRDefault="00FD093B" w:rsidP="00524C28">
      <w:pPr>
        <w:suppressAutoHyphens w:val="0"/>
        <w:spacing w:after="160"/>
        <w:ind w:left="284" w:right="-283"/>
        <w:jc w:val="both"/>
        <w:rPr>
          <w:rFonts w:ascii="Calibri" w:hAnsi="Calibri" w:cs="Calibri"/>
          <w:i/>
          <w:iCs/>
          <w:color w:val="000000" w:themeColor="text1"/>
          <w:kern w:val="0"/>
          <w:sz w:val="22"/>
          <w:szCs w:val="22"/>
          <w:lang w:eastAsia="de-DE"/>
        </w:rPr>
      </w:pPr>
      <w:r w:rsidRPr="00FD093B">
        <w:rPr>
          <w:rFonts w:ascii="Calibri" w:hAnsi="Calibri" w:cs="Calibri"/>
          <w:i/>
          <w:iCs/>
          <w:color w:val="000000" w:themeColor="text1"/>
          <w:kern w:val="0"/>
          <w:sz w:val="22"/>
          <w:szCs w:val="22"/>
          <w:lang w:eastAsia="de-DE"/>
        </w:rPr>
        <w:t xml:space="preserve">Orange Shirt Day wurde der Tag des Gedenkens genannt, bevor er zum National Day for Truth and Reconciliation wurde. Der Name nahm Bezug auf das orangefarbene Hemd, dass Phyllis </w:t>
      </w:r>
      <w:proofErr w:type="spellStart"/>
      <w:r w:rsidRPr="00FD093B">
        <w:rPr>
          <w:rFonts w:ascii="Calibri" w:hAnsi="Calibri" w:cs="Calibri"/>
          <w:i/>
          <w:iCs/>
          <w:color w:val="000000" w:themeColor="text1"/>
          <w:kern w:val="0"/>
          <w:sz w:val="22"/>
          <w:szCs w:val="22"/>
          <w:lang w:eastAsia="de-DE"/>
        </w:rPr>
        <w:t>Webstad</w:t>
      </w:r>
      <w:proofErr w:type="spellEnd"/>
      <w:r w:rsidRPr="00FD093B">
        <w:rPr>
          <w:rFonts w:ascii="Calibri" w:hAnsi="Calibri" w:cs="Calibri"/>
          <w:i/>
          <w:iCs/>
          <w:color w:val="000000" w:themeColor="text1"/>
          <w:kern w:val="0"/>
          <w:sz w:val="22"/>
          <w:szCs w:val="22"/>
          <w:lang w:eastAsia="de-DE"/>
        </w:rPr>
        <w:t xml:space="preserve">, einer Überlebenden, am Tag ihrer Einschulung in die Residential School genommen wurde. Sie war eines der mehr als 150.000 Kinder der First </w:t>
      </w:r>
      <w:proofErr w:type="spellStart"/>
      <w:r w:rsidRPr="00FD093B">
        <w:rPr>
          <w:rFonts w:ascii="Calibri" w:hAnsi="Calibri" w:cs="Calibri"/>
          <w:i/>
          <w:iCs/>
          <w:color w:val="000000" w:themeColor="text1"/>
          <w:kern w:val="0"/>
          <w:sz w:val="22"/>
          <w:szCs w:val="22"/>
          <w:lang w:eastAsia="de-DE"/>
        </w:rPr>
        <w:t>Nations</w:t>
      </w:r>
      <w:proofErr w:type="spellEnd"/>
      <w:r w:rsidRPr="00FD093B">
        <w:rPr>
          <w:rFonts w:ascii="Calibri" w:hAnsi="Calibri" w:cs="Calibri"/>
          <w:i/>
          <w:iCs/>
          <w:color w:val="000000" w:themeColor="text1"/>
          <w:kern w:val="0"/>
          <w:sz w:val="22"/>
          <w:szCs w:val="22"/>
          <w:lang w:eastAsia="de-DE"/>
        </w:rPr>
        <w:t xml:space="preserve">, </w:t>
      </w:r>
      <w:proofErr w:type="spellStart"/>
      <w:r w:rsidRPr="00FD093B">
        <w:rPr>
          <w:rFonts w:ascii="Calibri" w:hAnsi="Calibri" w:cs="Calibri"/>
          <w:i/>
          <w:iCs/>
          <w:color w:val="000000" w:themeColor="text1"/>
          <w:kern w:val="0"/>
          <w:sz w:val="22"/>
          <w:szCs w:val="22"/>
          <w:lang w:eastAsia="de-DE"/>
        </w:rPr>
        <w:t>Métis</w:t>
      </w:r>
      <w:proofErr w:type="spellEnd"/>
      <w:r w:rsidRPr="00FD093B">
        <w:rPr>
          <w:rFonts w:ascii="Calibri" w:hAnsi="Calibri" w:cs="Calibri"/>
          <w:i/>
          <w:iCs/>
          <w:color w:val="000000" w:themeColor="text1"/>
          <w:kern w:val="0"/>
          <w:sz w:val="22"/>
          <w:szCs w:val="22"/>
          <w:lang w:eastAsia="de-DE"/>
        </w:rPr>
        <w:t xml:space="preserve"> und Inuit, die zwischen Ende des 19. Jahrhunderts und 1996 in über 130 kanadischen Residential Schools“</w:t>
      </w:r>
      <w:r w:rsidR="002308B9">
        <w:rPr>
          <w:rFonts w:ascii="Calibri" w:hAnsi="Calibri" w:cs="Calibri"/>
          <w:i/>
          <w:iCs/>
          <w:color w:val="000000" w:themeColor="text1"/>
          <w:kern w:val="0"/>
          <w:sz w:val="22"/>
          <w:szCs w:val="22"/>
          <w:lang w:eastAsia="de-DE"/>
        </w:rPr>
        <w:t xml:space="preserve"> </w:t>
      </w:r>
      <w:r w:rsidRPr="00FD093B">
        <w:rPr>
          <w:rFonts w:ascii="Calibri" w:hAnsi="Calibri" w:cs="Calibri"/>
          <w:i/>
          <w:iCs/>
          <w:color w:val="000000" w:themeColor="text1"/>
          <w:kern w:val="0"/>
          <w:sz w:val="22"/>
          <w:szCs w:val="22"/>
          <w:lang w:eastAsia="de-DE"/>
        </w:rPr>
        <w:t xml:space="preserve">unterrichtet wurden. Die Schulen wurden von der kanadischen Regierung und kirchlichen Organisationen betrieben und waren Teil der offiziellen Politik Kanadas, die darauf abzielte, die Sprachen und Kulturen der indigenen Völker auszulöschen. Missbrauch und Zwangsarbeit waren an der Tagesordnung. Der Fund Hunderter Kinderleichen im Mai 2021 auf dem Gelände der Internatsschule von </w:t>
      </w:r>
      <w:proofErr w:type="spellStart"/>
      <w:r w:rsidRPr="00FD093B">
        <w:rPr>
          <w:rFonts w:ascii="Calibri" w:hAnsi="Calibri" w:cs="Calibri"/>
          <w:i/>
          <w:iCs/>
          <w:color w:val="000000" w:themeColor="text1"/>
          <w:kern w:val="0"/>
          <w:sz w:val="22"/>
          <w:szCs w:val="22"/>
          <w:lang w:eastAsia="de-DE"/>
        </w:rPr>
        <w:t>Kamloops</w:t>
      </w:r>
      <w:proofErr w:type="spellEnd"/>
      <w:r w:rsidRPr="00FD093B">
        <w:rPr>
          <w:rFonts w:ascii="Calibri" w:hAnsi="Calibri" w:cs="Calibri"/>
          <w:i/>
          <w:iCs/>
          <w:color w:val="000000" w:themeColor="text1"/>
          <w:kern w:val="0"/>
          <w:sz w:val="22"/>
          <w:szCs w:val="22"/>
          <w:lang w:eastAsia="de-DE"/>
        </w:rPr>
        <w:t xml:space="preserve"> (British Columbia) rückte das Leid der indigenen Bevölkerung Kanadas weltweit in den Fokus. Inzwischen wird damit gerechnet, dass zwischen vier- und sechstausend indigene Kinder an den Internatsschulen umgekommen sind.</w:t>
      </w:r>
    </w:p>
    <w:p w14:paraId="3A23AD48" w14:textId="77777777" w:rsidR="00FD093B" w:rsidRPr="00FD093B" w:rsidRDefault="00FD093B" w:rsidP="00D57372">
      <w:pPr>
        <w:suppressAutoHyphens w:val="0"/>
        <w:spacing w:after="160"/>
        <w:ind w:right="543" w:firstLine="567"/>
        <w:jc w:val="both"/>
        <w:rPr>
          <w:rFonts w:ascii="Calibri" w:hAnsi="Calibri" w:cs="Calibri"/>
          <w:color w:val="000000" w:themeColor="text1"/>
          <w:kern w:val="0"/>
          <w:sz w:val="22"/>
          <w:szCs w:val="22"/>
          <w:lang w:eastAsia="de-DE"/>
        </w:rPr>
      </w:pPr>
    </w:p>
    <w:p w14:paraId="487FCD98" w14:textId="77777777" w:rsidR="00FD093B" w:rsidRDefault="00FD093B" w:rsidP="00524C28">
      <w:pPr>
        <w:suppressAutoHyphens w:val="0"/>
        <w:spacing w:after="160"/>
        <w:ind w:left="284" w:right="-283"/>
        <w:jc w:val="both"/>
        <w:rPr>
          <w:rFonts w:ascii="Calibri" w:hAnsi="Calibri" w:cs="Calibri"/>
          <w:i/>
          <w:iCs/>
          <w:color w:val="000000" w:themeColor="text1"/>
          <w:kern w:val="0"/>
          <w:sz w:val="22"/>
          <w:szCs w:val="22"/>
          <w:lang w:eastAsia="de-DE"/>
        </w:rPr>
      </w:pPr>
      <w:r w:rsidRPr="00FD093B">
        <w:rPr>
          <w:rFonts w:ascii="Calibri" w:hAnsi="Calibri" w:cs="Calibri"/>
          <w:b/>
          <w:bCs/>
          <w:i/>
          <w:iCs/>
          <w:color w:val="000000" w:themeColor="text1"/>
          <w:kern w:val="0"/>
          <w:sz w:val="22"/>
          <w:szCs w:val="22"/>
          <w:lang w:eastAsia="de-DE"/>
        </w:rPr>
        <w:t xml:space="preserve">Zitat Phyllis </w:t>
      </w:r>
      <w:proofErr w:type="spellStart"/>
      <w:r w:rsidRPr="00FD093B">
        <w:rPr>
          <w:rFonts w:ascii="Calibri" w:hAnsi="Calibri" w:cs="Calibri"/>
          <w:b/>
          <w:bCs/>
          <w:i/>
          <w:iCs/>
          <w:color w:val="000000" w:themeColor="text1"/>
          <w:kern w:val="0"/>
          <w:sz w:val="22"/>
          <w:szCs w:val="22"/>
          <w:lang w:eastAsia="de-DE"/>
        </w:rPr>
        <w:t>Webstad</w:t>
      </w:r>
      <w:proofErr w:type="spellEnd"/>
      <w:r w:rsidRPr="00FD093B">
        <w:rPr>
          <w:rFonts w:ascii="Calibri" w:hAnsi="Calibri" w:cs="Calibri"/>
          <w:i/>
          <w:iCs/>
          <w:color w:val="000000" w:themeColor="text1"/>
          <w:kern w:val="0"/>
          <w:sz w:val="22"/>
          <w:szCs w:val="22"/>
          <w:lang w:eastAsia="de-DE"/>
        </w:rPr>
        <w:t>: „Das Gefühl der Wertlosigkeit und Bedeutungslosigkeit, das mir vom ersten Tag in der Mission an eingeimpft wurde, hat mein Leben viele Jahre lang beeinflusst.“</w:t>
      </w:r>
    </w:p>
    <w:p w14:paraId="122B2F21" w14:textId="1642F4E9" w:rsidR="00FD093B" w:rsidRDefault="00000000" w:rsidP="00D57372">
      <w:pPr>
        <w:suppressAutoHyphens w:val="0"/>
        <w:spacing w:after="160"/>
        <w:ind w:left="284" w:right="543"/>
        <w:jc w:val="both"/>
        <w:rPr>
          <w:rFonts w:ascii="Calibri" w:hAnsi="Calibri" w:cs="Calibri"/>
          <w:color w:val="000000" w:themeColor="text1"/>
          <w:kern w:val="0"/>
          <w:sz w:val="22"/>
          <w:szCs w:val="22"/>
          <w:lang w:eastAsia="de-DE"/>
        </w:rPr>
      </w:pPr>
      <w:hyperlink r:id="rId12" w:history="1">
        <w:r w:rsidR="002270DB" w:rsidRPr="00DF2DE3">
          <w:rPr>
            <w:rStyle w:val="Hyperlink"/>
            <w:rFonts w:ascii="Calibri" w:hAnsi="Calibri" w:cs="Calibri"/>
            <w:kern w:val="0"/>
            <w:sz w:val="22"/>
            <w:szCs w:val="22"/>
            <w:lang w:eastAsia="de-DE"/>
          </w:rPr>
          <w:t>https://beyond.ubc.ca/orange-shirt-day/</w:t>
        </w:r>
      </w:hyperlink>
    </w:p>
    <w:p w14:paraId="6C404721" w14:textId="77777777" w:rsidR="002270DB" w:rsidRPr="00FD093B" w:rsidRDefault="002270DB" w:rsidP="00D57372">
      <w:pPr>
        <w:suppressAutoHyphens w:val="0"/>
        <w:spacing w:after="160"/>
        <w:ind w:right="543"/>
        <w:jc w:val="both"/>
        <w:rPr>
          <w:rFonts w:ascii="Calibri" w:hAnsi="Calibri" w:cs="Calibri"/>
          <w:i/>
          <w:iCs/>
          <w:color w:val="000000" w:themeColor="text1"/>
          <w:kern w:val="0"/>
          <w:sz w:val="22"/>
          <w:szCs w:val="22"/>
          <w:lang w:eastAsia="de-DE"/>
        </w:rPr>
      </w:pPr>
    </w:p>
    <w:p w14:paraId="62D5ED99" w14:textId="49A66D56" w:rsidR="00DB1571" w:rsidRDefault="00060564" w:rsidP="00D57372">
      <w:pPr>
        <w:suppressAutoHyphens w:val="0"/>
        <w:spacing w:after="160"/>
        <w:ind w:right="543" w:firstLine="284"/>
        <w:jc w:val="both"/>
        <w:rPr>
          <w:rFonts w:ascii="Calibri" w:hAnsi="Calibri" w:cs="Calibri"/>
          <w:color w:val="000000" w:themeColor="text1"/>
          <w:kern w:val="0"/>
          <w:sz w:val="22"/>
          <w:szCs w:val="22"/>
          <w:lang w:eastAsia="de-DE"/>
        </w:rPr>
      </w:pPr>
      <w:r w:rsidRPr="002270DB">
        <w:rPr>
          <w:rFonts w:ascii="Calibri" w:hAnsi="Calibri" w:cs="Calibri"/>
          <w:b/>
          <w:bCs/>
          <w:color w:val="000000" w:themeColor="text1"/>
          <w:kern w:val="0"/>
          <w:sz w:val="22"/>
          <w:szCs w:val="22"/>
          <w:lang w:eastAsia="de-DE"/>
        </w:rPr>
        <w:lastRenderedPageBreak/>
        <w:t>Passendes Bildmaterial</w:t>
      </w:r>
      <w:r w:rsidRPr="000C3617">
        <w:rPr>
          <w:rFonts w:ascii="Calibri" w:hAnsi="Calibri" w:cs="Calibri"/>
          <w:color w:val="000000" w:themeColor="text1"/>
          <w:kern w:val="0"/>
          <w:sz w:val="22"/>
          <w:szCs w:val="22"/>
          <w:lang w:eastAsia="de-DE"/>
        </w:rPr>
        <w:t xml:space="preserve"> zu</w:t>
      </w:r>
      <w:r w:rsidR="00B9701C" w:rsidRPr="000C3617">
        <w:rPr>
          <w:rFonts w:ascii="Calibri" w:hAnsi="Calibri" w:cs="Calibri"/>
          <w:color w:val="000000" w:themeColor="text1"/>
          <w:kern w:val="0"/>
          <w:sz w:val="22"/>
          <w:szCs w:val="22"/>
          <w:lang w:eastAsia="de-DE"/>
        </w:rPr>
        <w:t xml:space="preserve"> unsere</w:t>
      </w:r>
      <w:r w:rsidR="00F949D6">
        <w:rPr>
          <w:rFonts w:ascii="Calibri" w:hAnsi="Calibri" w:cs="Calibri"/>
          <w:color w:val="000000" w:themeColor="text1"/>
          <w:kern w:val="0"/>
          <w:sz w:val="22"/>
          <w:szCs w:val="22"/>
          <w:lang w:eastAsia="de-DE"/>
        </w:rPr>
        <w:t>r</w:t>
      </w:r>
      <w:r w:rsidR="00B9701C" w:rsidRPr="000C3617">
        <w:rPr>
          <w:rFonts w:ascii="Calibri" w:hAnsi="Calibri" w:cs="Calibri"/>
          <w:color w:val="000000" w:themeColor="text1"/>
          <w:kern w:val="0"/>
          <w:sz w:val="22"/>
          <w:szCs w:val="22"/>
          <w:lang w:eastAsia="de-DE"/>
        </w:rPr>
        <w:t xml:space="preserve"> </w:t>
      </w:r>
      <w:r w:rsidR="00F949D6">
        <w:rPr>
          <w:rFonts w:ascii="Calibri" w:hAnsi="Calibri" w:cs="Calibri"/>
          <w:color w:val="000000" w:themeColor="text1"/>
          <w:kern w:val="0"/>
          <w:sz w:val="22"/>
          <w:szCs w:val="22"/>
          <w:lang w:eastAsia="de-DE"/>
        </w:rPr>
        <w:t>PM</w:t>
      </w:r>
      <w:r w:rsidR="00FD7A2F" w:rsidRPr="000C3617">
        <w:rPr>
          <w:rFonts w:ascii="Calibri" w:hAnsi="Calibri" w:cs="Calibri"/>
          <w:color w:val="000000" w:themeColor="text1"/>
          <w:kern w:val="0"/>
          <w:sz w:val="22"/>
          <w:szCs w:val="22"/>
          <w:lang w:eastAsia="de-DE"/>
        </w:rPr>
        <w:t xml:space="preserve"> </w:t>
      </w:r>
      <w:r w:rsidR="00FD7A2F" w:rsidRPr="00E30110">
        <w:rPr>
          <w:rFonts w:ascii="Calibri" w:hAnsi="Calibri" w:cs="Calibri"/>
          <w:color w:val="000000" w:themeColor="text1"/>
          <w:kern w:val="0"/>
          <w:sz w:val="22"/>
          <w:szCs w:val="22"/>
          <w:lang w:eastAsia="de-DE"/>
        </w:rPr>
        <w:t>finde</w:t>
      </w:r>
      <w:r w:rsidRPr="00E30110">
        <w:rPr>
          <w:rFonts w:ascii="Calibri" w:hAnsi="Calibri" w:cs="Calibri"/>
          <w:color w:val="000000" w:themeColor="text1"/>
          <w:kern w:val="0"/>
          <w:sz w:val="22"/>
          <w:szCs w:val="22"/>
          <w:lang w:eastAsia="de-DE"/>
        </w:rPr>
        <w:t>t sic</w:t>
      </w:r>
      <w:r w:rsidR="00583DB3" w:rsidRPr="00E30110">
        <w:rPr>
          <w:rFonts w:ascii="Calibri" w:hAnsi="Calibri" w:cs="Calibri"/>
          <w:color w:val="000000" w:themeColor="text1"/>
          <w:kern w:val="0"/>
          <w:sz w:val="22"/>
          <w:szCs w:val="22"/>
          <w:lang w:eastAsia="de-DE"/>
        </w:rPr>
        <w:t>h</w:t>
      </w:r>
      <w:r w:rsidR="00B9701C" w:rsidRPr="00E30110">
        <w:rPr>
          <w:rFonts w:ascii="Calibri" w:hAnsi="Calibri" w:cs="Calibri"/>
          <w:color w:val="000000" w:themeColor="text1"/>
          <w:kern w:val="0"/>
          <w:sz w:val="22"/>
          <w:szCs w:val="22"/>
          <w:lang w:eastAsia="de-DE"/>
        </w:rPr>
        <w:t xml:space="preserve"> </w:t>
      </w:r>
      <w:hyperlink r:id="rId13">
        <w:r w:rsidR="00B9701C" w:rsidRPr="00E30110">
          <w:rPr>
            <w:rStyle w:val="Hyperlink"/>
            <w:rFonts w:ascii="Calibri" w:hAnsi="Calibri" w:cs="Calibri"/>
            <w:sz w:val="22"/>
            <w:szCs w:val="22"/>
            <w:lang w:eastAsia="de-DE"/>
          </w:rPr>
          <w:t>hier</w:t>
        </w:r>
      </w:hyperlink>
      <w:r w:rsidR="00B9701C" w:rsidRPr="00E30110">
        <w:rPr>
          <w:rFonts w:ascii="Calibri" w:hAnsi="Calibri" w:cs="Calibri"/>
          <w:color w:val="000000" w:themeColor="text1"/>
          <w:kern w:val="0"/>
          <w:sz w:val="22"/>
          <w:szCs w:val="22"/>
          <w:lang w:eastAsia="de-DE"/>
        </w:rPr>
        <w:t>.</w:t>
      </w:r>
    </w:p>
    <w:p w14:paraId="39CE7F7D" w14:textId="77777777" w:rsidR="002270DB" w:rsidRPr="000C3617" w:rsidRDefault="002270DB" w:rsidP="00D57372">
      <w:pPr>
        <w:suppressAutoHyphens w:val="0"/>
        <w:spacing w:after="160"/>
        <w:ind w:right="543" w:firstLine="284"/>
        <w:jc w:val="both"/>
        <w:rPr>
          <w:rFonts w:ascii="Calibri" w:hAnsi="Calibri" w:cs="Calibri"/>
          <w:color w:val="000000" w:themeColor="text1"/>
          <w:kern w:val="0"/>
          <w:sz w:val="22"/>
          <w:szCs w:val="22"/>
          <w:lang w:eastAsia="de-DE"/>
        </w:rPr>
      </w:pPr>
    </w:p>
    <w:p w14:paraId="178B756B" w14:textId="0DD03A94" w:rsidR="3FDD0727" w:rsidRPr="000C3617" w:rsidRDefault="4E71CE2C" w:rsidP="00524C28">
      <w:pPr>
        <w:ind w:left="284" w:right="-283"/>
        <w:jc w:val="both"/>
        <w:rPr>
          <w:rFonts w:ascii="Calibri" w:hAnsi="Calibri" w:cs="Calibri"/>
          <w:color w:val="000000" w:themeColor="text1"/>
          <w:sz w:val="22"/>
          <w:szCs w:val="22"/>
          <w:lang w:eastAsia="en-US"/>
        </w:rPr>
      </w:pPr>
      <w:r w:rsidRPr="002270DB">
        <w:rPr>
          <w:rFonts w:ascii="Calibri" w:hAnsi="Calibri" w:cs="Calibri"/>
          <w:b/>
          <w:bCs/>
          <w:color w:val="000000" w:themeColor="text1"/>
          <w:sz w:val="22"/>
          <w:szCs w:val="22"/>
          <w:lang w:eastAsia="en-US"/>
        </w:rPr>
        <w:t>Weitere Informationen</w:t>
      </w:r>
      <w:r w:rsidRPr="000C3617">
        <w:rPr>
          <w:rFonts w:ascii="Calibri" w:hAnsi="Calibri" w:cs="Calibri"/>
          <w:color w:val="000000" w:themeColor="text1"/>
          <w:sz w:val="22"/>
          <w:szCs w:val="22"/>
          <w:lang w:eastAsia="en-US"/>
        </w:rPr>
        <w:t xml:space="preserve"> für Medien, viele Story </w:t>
      </w:r>
      <w:proofErr w:type="spellStart"/>
      <w:r w:rsidRPr="000C3617">
        <w:rPr>
          <w:rFonts w:ascii="Calibri" w:hAnsi="Calibri" w:cs="Calibri"/>
          <w:color w:val="000000" w:themeColor="text1"/>
          <w:sz w:val="22"/>
          <w:szCs w:val="22"/>
          <w:lang w:eastAsia="en-US"/>
        </w:rPr>
        <w:t>Ideas</w:t>
      </w:r>
      <w:proofErr w:type="spellEnd"/>
      <w:r w:rsidR="1FBB8FAC" w:rsidRPr="000C3617">
        <w:rPr>
          <w:rFonts w:ascii="Calibri" w:hAnsi="Calibri" w:cs="Calibri"/>
          <w:color w:val="000000" w:themeColor="text1"/>
          <w:sz w:val="22"/>
          <w:szCs w:val="22"/>
          <w:lang w:eastAsia="en-US"/>
        </w:rPr>
        <w:t xml:space="preserve">, </w:t>
      </w:r>
      <w:proofErr w:type="spellStart"/>
      <w:r w:rsidR="1FBB8FAC" w:rsidRPr="000C3617">
        <w:rPr>
          <w:rFonts w:ascii="Calibri" w:hAnsi="Calibri" w:cs="Calibri"/>
          <w:color w:val="000000" w:themeColor="text1"/>
          <w:sz w:val="22"/>
          <w:szCs w:val="22"/>
          <w:lang w:eastAsia="en-US"/>
        </w:rPr>
        <w:t>Storyteller</w:t>
      </w:r>
      <w:proofErr w:type="spellEnd"/>
      <w:r w:rsidR="1FBB8FAC" w:rsidRPr="000C3617">
        <w:rPr>
          <w:rFonts w:ascii="Calibri" w:hAnsi="Calibri" w:cs="Calibri"/>
          <w:color w:val="000000" w:themeColor="text1"/>
          <w:sz w:val="22"/>
          <w:szCs w:val="22"/>
          <w:lang w:eastAsia="en-US"/>
        </w:rPr>
        <w:t xml:space="preserve"> </w:t>
      </w:r>
      <w:r w:rsidRPr="000C3617">
        <w:rPr>
          <w:rFonts w:ascii="Calibri" w:hAnsi="Calibri" w:cs="Calibri"/>
          <w:color w:val="000000" w:themeColor="text1"/>
          <w:sz w:val="22"/>
          <w:szCs w:val="22"/>
          <w:lang w:eastAsia="en-US"/>
        </w:rPr>
        <w:t>und alle</w:t>
      </w:r>
      <w:r w:rsidR="1FFBE68E" w:rsidRPr="000C3617">
        <w:rPr>
          <w:rFonts w:ascii="Calibri" w:hAnsi="Calibri" w:cs="Calibri"/>
          <w:color w:val="000000" w:themeColor="text1"/>
          <w:sz w:val="22"/>
          <w:szCs w:val="22"/>
          <w:lang w:eastAsia="en-US"/>
        </w:rPr>
        <w:t xml:space="preserve"> </w:t>
      </w:r>
      <w:r w:rsidR="738D1500" w:rsidRPr="000C3617">
        <w:rPr>
          <w:rFonts w:ascii="Calibri" w:hAnsi="Calibri" w:cs="Calibri"/>
          <w:color w:val="000000" w:themeColor="text1"/>
          <w:sz w:val="22"/>
          <w:szCs w:val="22"/>
          <w:lang w:eastAsia="en-US"/>
        </w:rPr>
        <w:t>Presse</w:t>
      </w:r>
      <w:r w:rsidR="38C682E0" w:rsidRPr="000C3617">
        <w:rPr>
          <w:rFonts w:ascii="Calibri" w:hAnsi="Calibri" w:cs="Calibri"/>
          <w:color w:val="000000" w:themeColor="text1"/>
          <w:sz w:val="22"/>
          <w:szCs w:val="22"/>
          <w:lang w:eastAsia="en-US"/>
        </w:rPr>
        <w:t>mitteilungen und</w:t>
      </w:r>
      <w:r w:rsidR="00524C28">
        <w:rPr>
          <w:rFonts w:ascii="Calibri" w:hAnsi="Calibri" w:cs="Calibri"/>
          <w:color w:val="000000" w:themeColor="text1"/>
          <w:sz w:val="22"/>
          <w:szCs w:val="22"/>
          <w:lang w:eastAsia="en-US"/>
        </w:rPr>
        <w:t xml:space="preserve"> </w:t>
      </w:r>
      <w:r w:rsidR="3FDD0727" w:rsidRPr="000C3617">
        <w:rPr>
          <w:rFonts w:ascii="Calibri" w:hAnsi="Calibri" w:cs="Calibri"/>
          <w:color w:val="000000" w:themeColor="text1"/>
          <w:sz w:val="22"/>
          <w:szCs w:val="22"/>
          <w:lang w:eastAsia="en-US"/>
        </w:rPr>
        <w:t xml:space="preserve">News </w:t>
      </w:r>
      <w:r w:rsidRPr="000C3617">
        <w:rPr>
          <w:rFonts w:ascii="Calibri" w:hAnsi="Calibri" w:cs="Calibri"/>
          <w:color w:val="000000" w:themeColor="text1"/>
          <w:sz w:val="22"/>
          <w:szCs w:val="22"/>
          <w:lang w:eastAsia="en-US"/>
        </w:rPr>
        <w:t xml:space="preserve">gibt’s </w:t>
      </w:r>
      <w:r w:rsidR="05A6A433" w:rsidRPr="000C3617">
        <w:rPr>
          <w:rFonts w:ascii="Calibri" w:hAnsi="Calibri" w:cs="Calibri"/>
          <w:color w:val="000000" w:themeColor="text1"/>
          <w:sz w:val="22"/>
          <w:szCs w:val="22"/>
          <w:lang w:eastAsia="en-US"/>
        </w:rPr>
        <w:t>unter</w:t>
      </w:r>
      <w:r w:rsidRPr="000C3617">
        <w:rPr>
          <w:rFonts w:ascii="Calibri" w:hAnsi="Calibri" w:cs="Calibri"/>
          <w:color w:val="000000" w:themeColor="text1"/>
          <w:sz w:val="22"/>
          <w:szCs w:val="22"/>
          <w:lang w:eastAsia="en-US"/>
        </w:rPr>
        <w:t xml:space="preserve">: </w:t>
      </w:r>
      <w:hyperlink r:id="rId14">
        <w:r w:rsidRPr="000C3617">
          <w:rPr>
            <w:rStyle w:val="Hyperlink"/>
            <w:rFonts w:ascii="Calibri" w:hAnsi="Calibri" w:cs="Calibri"/>
            <w:color w:val="000000" w:themeColor="text1"/>
            <w:sz w:val="22"/>
            <w:szCs w:val="22"/>
            <w:lang w:eastAsia="en-US"/>
          </w:rPr>
          <w:t>www.kanada-presse.de</w:t>
        </w:r>
      </w:hyperlink>
    </w:p>
    <w:p w14:paraId="728AA185" w14:textId="5CDD4049" w:rsidR="2432F648" w:rsidRPr="000C3617" w:rsidRDefault="2432F648" w:rsidP="00D57372">
      <w:pPr>
        <w:ind w:left="284" w:right="543"/>
        <w:jc w:val="both"/>
        <w:rPr>
          <w:rFonts w:ascii="Calibri" w:hAnsi="Calibri" w:cs="Calibri"/>
          <w:color w:val="000000" w:themeColor="text1"/>
          <w:sz w:val="22"/>
          <w:szCs w:val="22"/>
          <w:lang w:eastAsia="en-US"/>
        </w:rPr>
      </w:pPr>
    </w:p>
    <w:p w14:paraId="0F8457C7" w14:textId="528A9105" w:rsidR="1F0070A1" w:rsidRDefault="1F0070A1" w:rsidP="00D57372">
      <w:pPr>
        <w:ind w:left="284" w:right="543"/>
        <w:jc w:val="both"/>
        <w:rPr>
          <w:rFonts w:asciiTheme="minorHAnsi" w:eastAsiaTheme="minorEastAsia" w:hAnsiTheme="minorHAnsi" w:cstheme="minorBidi"/>
          <w:color w:val="000000" w:themeColor="text1"/>
          <w:sz w:val="22"/>
          <w:szCs w:val="22"/>
          <w:lang w:val="de"/>
        </w:rPr>
      </w:pPr>
      <w:r w:rsidRPr="002270DB">
        <w:rPr>
          <w:rFonts w:asciiTheme="minorHAnsi" w:eastAsiaTheme="minorEastAsia" w:hAnsiTheme="minorHAnsi" w:cstheme="minorBidi"/>
          <w:b/>
          <w:bCs/>
          <w:color w:val="000000" w:themeColor="text1"/>
          <w:sz w:val="22"/>
          <w:szCs w:val="22"/>
          <w:lang w:val="de"/>
        </w:rPr>
        <w:t>Unseren Media-Newsletter und Pressemitteilungen</w:t>
      </w:r>
      <w:r w:rsidRPr="000C3617">
        <w:rPr>
          <w:rFonts w:asciiTheme="minorHAnsi" w:eastAsiaTheme="minorEastAsia" w:hAnsiTheme="minorHAnsi" w:cstheme="minorBidi"/>
          <w:color w:val="000000" w:themeColor="text1"/>
          <w:sz w:val="22"/>
          <w:szCs w:val="22"/>
          <w:lang w:val="de"/>
        </w:rPr>
        <w:t xml:space="preserve"> können Sie </w:t>
      </w:r>
      <w:hyperlink r:id="rId15">
        <w:r w:rsidRPr="000C3617">
          <w:rPr>
            <w:rStyle w:val="Hyperlink"/>
            <w:rFonts w:asciiTheme="minorHAnsi" w:eastAsiaTheme="minorEastAsia" w:hAnsiTheme="minorHAnsi" w:cstheme="minorBidi"/>
            <w:color w:val="000000" w:themeColor="text1"/>
            <w:sz w:val="22"/>
            <w:szCs w:val="22"/>
            <w:lang w:val="de"/>
          </w:rPr>
          <w:t>hier</w:t>
        </w:r>
      </w:hyperlink>
      <w:r w:rsidRPr="000C3617">
        <w:rPr>
          <w:rFonts w:asciiTheme="minorHAnsi" w:eastAsiaTheme="minorEastAsia" w:hAnsiTheme="minorHAnsi" w:cstheme="minorBidi"/>
          <w:color w:val="000000" w:themeColor="text1"/>
          <w:sz w:val="22"/>
          <w:szCs w:val="22"/>
        </w:rPr>
        <w:t xml:space="preserve"> </w:t>
      </w:r>
      <w:r w:rsidRPr="000C3617">
        <w:rPr>
          <w:rFonts w:asciiTheme="minorHAnsi" w:eastAsiaTheme="minorEastAsia" w:hAnsiTheme="minorHAnsi" w:cstheme="minorBidi"/>
          <w:color w:val="000000" w:themeColor="text1"/>
          <w:sz w:val="22"/>
          <w:szCs w:val="22"/>
          <w:lang w:val="de"/>
        </w:rPr>
        <w:t>abonnieren.</w:t>
      </w:r>
    </w:p>
    <w:p w14:paraId="3B8CD833" w14:textId="77777777" w:rsidR="002270DB" w:rsidRPr="000C3617" w:rsidRDefault="002270DB" w:rsidP="00D57372">
      <w:pPr>
        <w:ind w:left="284" w:right="543"/>
        <w:jc w:val="both"/>
        <w:rPr>
          <w:rFonts w:asciiTheme="minorHAnsi" w:eastAsiaTheme="minorEastAsia" w:hAnsiTheme="minorHAnsi" w:cstheme="minorBidi"/>
          <w:color w:val="000000" w:themeColor="text1"/>
          <w:sz w:val="22"/>
          <w:szCs w:val="22"/>
          <w:lang w:val="de"/>
        </w:rPr>
      </w:pPr>
    </w:p>
    <w:p w14:paraId="795D58DC" w14:textId="63B7D805" w:rsidR="2432F648" w:rsidRPr="000C3617" w:rsidRDefault="2432F648" w:rsidP="00D57372">
      <w:pPr>
        <w:spacing w:after="60"/>
        <w:ind w:left="284" w:right="543"/>
        <w:jc w:val="both"/>
        <w:rPr>
          <w:rFonts w:ascii="Calibri" w:eastAsia="Calibri" w:hAnsi="Calibri" w:cs="Calibri"/>
          <w:b/>
          <w:bCs/>
          <w:i/>
          <w:iCs/>
          <w:color w:val="000000" w:themeColor="text1"/>
          <w:sz w:val="22"/>
          <w:szCs w:val="22"/>
          <w:lang w:eastAsia="en-US"/>
        </w:rPr>
      </w:pPr>
    </w:p>
    <w:p w14:paraId="3EBFA90A" w14:textId="77777777" w:rsidR="00DB1571" w:rsidRPr="000C3617" w:rsidRDefault="00953ECE" w:rsidP="00D57372">
      <w:pPr>
        <w:suppressAutoHyphens w:val="0"/>
        <w:spacing w:after="60"/>
        <w:ind w:left="284" w:right="543"/>
        <w:jc w:val="both"/>
        <w:rPr>
          <w:rFonts w:ascii="Calibri" w:eastAsia="Calibri" w:hAnsi="Calibri" w:cs="Calibri"/>
          <w:i/>
          <w:iCs/>
          <w:color w:val="000000" w:themeColor="text1"/>
          <w:sz w:val="22"/>
          <w:szCs w:val="22"/>
          <w:lang w:eastAsia="en-US"/>
        </w:rPr>
      </w:pPr>
      <w:r w:rsidRPr="000C3617">
        <w:rPr>
          <w:rFonts w:ascii="Calibri" w:eastAsia="Calibri" w:hAnsi="Calibri" w:cs="Calibri"/>
          <w:b/>
          <w:bCs/>
          <w:i/>
          <w:iCs/>
          <w:color w:val="000000" w:themeColor="text1"/>
          <w:sz w:val="22"/>
          <w:szCs w:val="22"/>
          <w:lang w:eastAsia="en-US"/>
        </w:rPr>
        <w:t>Ü</w:t>
      </w:r>
      <w:r w:rsidR="00E55063" w:rsidRPr="000C3617">
        <w:rPr>
          <w:rFonts w:ascii="Calibri" w:eastAsia="Calibri" w:hAnsi="Calibri" w:cs="Calibri"/>
          <w:b/>
          <w:bCs/>
          <w:i/>
          <w:iCs/>
          <w:color w:val="000000" w:themeColor="text1"/>
          <w:sz w:val="22"/>
          <w:szCs w:val="22"/>
          <w:lang w:eastAsia="en-US"/>
        </w:rPr>
        <w:t>ber Destination Canada</w:t>
      </w:r>
    </w:p>
    <w:p w14:paraId="664589F5" w14:textId="4E741C14" w:rsidR="00E55063" w:rsidRPr="000C3617" w:rsidRDefault="00E55063" w:rsidP="001A64C0">
      <w:pPr>
        <w:suppressAutoHyphens w:val="0"/>
        <w:spacing w:after="60"/>
        <w:ind w:left="284" w:right="-283"/>
        <w:jc w:val="both"/>
        <w:rPr>
          <w:rFonts w:ascii="Calibri" w:eastAsia="Calibri" w:hAnsi="Calibri" w:cs="Calibri"/>
          <w:i/>
          <w:iCs/>
          <w:color w:val="000000" w:themeColor="text1"/>
          <w:sz w:val="22"/>
          <w:szCs w:val="22"/>
          <w:lang w:eastAsia="en-US"/>
        </w:rPr>
      </w:pPr>
      <w:r w:rsidRPr="000C3617">
        <w:rPr>
          <w:rFonts w:ascii="Calibri" w:eastAsia="Calibri" w:hAnsi="Calibri" w:cs="Calibri"/>
          <w:i/>
          <w:iCs/>
          <w:color w:val="000000" w:themeColor="text1"/>
          <w:sz w:val="22"/>
          <w:szCs w:val="22"/>
          <w:lang w:eastAsia="en-US"/>
        </w:rPr>
        <w:t xml:space="preserve">Destination Canada ist das offizielle kanadische Marketing-Unternehmen für den Tourismus. Wir möchten die Welt dazu inspirieren, </w:t>
      </w:r>
      <w:r w:rsidR="58438493" w:rsidRPr="000C3617">
        <w:rPr>
          <w:rFonts w:ascii="Calibri" w:eastAsia="Calibri" w:hAnsi="Calibri" w:cs="Calibri"/>
          <w:i/>
          <w:iCs/>
          <w:color w:val="000000" w:themeColor="text1"/>
          <w:sz w:val="22"/>
          <w:szCs w:val="22"/>
          <w:lang w:eastAsia="en-US"/>
        </w:rPr>
        <w:t xml:space="preserve">die kulturelle Vielfältigkeit </w:t>
      </w:r>
      <w:r w:rsidRPr="000C3617">
        <w:rPr>
          <w:rFonts w:ascii="Calibri" w:eastAsia="Calibri" w:hAnsi="Calibri" w:cs="Calibri"/>
          <w:i/>
          <w:iCs/>
          <w:color w:val="000000" w:themeColor="text1"/>
          <w:sz w:val="22"/>
          <w:szCs w:val="22"/>
          <w:lang w:eastAsia="en-US"/>
        </w:rPr>
        <w:t>Kanada</w:t>
      </w:r>
      <w:r w:rsidR="5396E26C" w:rsidRPr="000C3617">
        <w:rPr>
          <w:rFonts w:ascii="Calibri" w:eastAsia="Calibri" w:hAnsi="Calibri" w:cs="Calibri"/>
          <w:i/>
          <w:iCs/>
          <w:color w:val="000000" w:themeColor="text1"/>
          <w:sz w:val="22"/>
          <w:szCs w:val="22"/>
          <w:lang w:eastAsia="en-US"/>
        </w:rPr>
        <w:t>s</w:t>
      </w:r>
      <w:r w:rsidRPr="000C3617">
        <w:rPr>
          <w:rFonts w:ascii="Calibri" w:eastAsia="Calibri" w:hAnsi="Calibri" w:cs="Calibri"/>
          <w:i/>
          <w:iCs/>
          <w:color w:val="000000" w:themeColor="text1"/>
          <w:sz w:val="22"/>
          <w:szCs w:val="22"/>
          <w:lang w:eastAsia="en-US"/>
        </w:rPr>
        <w:t xml:space="preserve"> </w:t>
      </w:r>
      <w:r w:rsidR="1AC945EF" w:rsidRPr="000C3617">
        <w:rPr>
          <w:rFonts w:ascii="Calibri" w:eastAsia="Calibri" w:hAnsi="Calibri" w:cs="Calibri"/>
          <w:i/>
          <w:iCs/>
          <w:color w:val="000000" w:themeColor="text1"/>
          <w:sz w:val="22"/>
          <w:szCs w:val="22"/>
          <w:lang w:eastAsia="en-US"/>
        </w:rPr>
        <w:t>z</w:t>
      </w:r>
      <w:r w:rsidRPr="000C3617">
        <w:rPr>
          <w:rFonts w:ascii="Calibri" w:eastAsia="Calibri" w:hAnsi="Calibri" w:cs="Calibri"/>
          <w:i/>
          <w:iCs/>
          <w:color w:val="000000" w:themeColor="text1"/>
          <w:sz w:val="22"/>
          <w:szCs w:val="22"/>
          <w:lang w:eastAsia="en-US"/>
        </w:rPr>
        <w:t>u entdecken</w:t>
      </w:r>
      <w:r w:rsidR="21518FC4" w:rsidRPr="000C3617">
        <w:rPr>
          <w:rFonts w:ascii="Calibri" w:eastAsia="Calibri" w:hAnsi="Calibri" w:cs="Calibri"/>
          <w:i/>
          <w:iCs/>
          <w:color w:val="000000" w:themeColor="text1"/>
          <w:sz w:val="22"/>
          <w:szCs w:val="22"/>
          <w:lang w:eastAsia="en-US"/>
        </w:rPr>
        <w:t xml:space="preserve">. </w:t>
      </w:r>
      <w:r w:rsidRPr="000C3617">
        <w:rPr>
          <w:rFonts w:ascii="Calibri" w:eastAsia="Calibri" w:hAnsi="Calibri" w:cs="Calibri"/>
          <w:i/>
          <w:iCs/>
          <w:color w:val="000000" w:themeColor="text1"/>
          <w:sz w:val="22"/>
          <w:szCs w:val="22"/>
          <w:lang w:eastAsia="en-US"/>
        </w:rPr>
        <w:t xml:space="preserve">Gemeinsam mit unseren Partnern in der Tourismusbranche und den Regierungen der Territorien und Provinzen von Kanada bewerben und vermarkten wir Kanada in </w:t>
      </w:r>
      <w:r w:rsidR="00EB21BE">
        <w:rPr>
          <w:rFonts w:ascii="Calibri" w:eastAsia="Calibri" w:hAnsi="Calibri" w:cs="Calibri"/>
          <w:i/>
          <w:iCs/>
          <w:color w:val="000000" w:themeColor="text1"/>
          <w:sz w:val="22"/>
          <w:szCs w:val="22"/>
          <w:lang w:eastAsia="en-US"/>
        </w:rPr>
        <w:t>neun</w:t>
      </w:r>
      <w:r w:rsidRPr="000C3617">
        <w:rPr>
          <w:rFonts w:ascii="Calibri" w:eastAsia="Calibri" w:hAnsi="Calibri" w:cs="Calibri"/>
          <w:i/>
          <w:iCs/>
          <w:color w:val="000000" w:themeColor="text1"/>
          <w:sz w:val="22"/>
          <w:szCs w:val="22"/>
          <w:lang w:eastAsia="en-US"/>
        </w:rPr>
        <w:t xml:space="preserve"> Ländern weltweit, führen Marktforschungen durch und fördern die Entwicklung der Branche und ihrer Produkte. </w:t>
      </w:r>
    </w:p>
    <w:p w14:paraId="4DC887D7" w14:textId="567067A0" w:rsidR="00875641" w:rsidRPr="000C3617" w:rsidRDefault="00E55063" w:rsidP="00D57372">
      <w:pPr>
        <w:suppressAutoHyphens w:val="0"/>
        <w:spacing w:after="240"/>
        <w:ind w:left="284" w:right="543"/>
        <w:jc w:val="both"/>
        <w:rPr>
          <w:rFonts w:ascii="Calibri" w:eastAsia="Calibri" w:hAnsi="Calibri" w:cs="Calibri"/>
          <w:color w:val="000000" w:themeColor="text1"/>
          <w:sz w:val="22"/>
          <w:szCs w:val="22"/>
          <w:lang w:eastAsia="en-US"/>
        </w:rPr>
      </w:pPr>
      <w:r w:rsidRPr="000C3617">
        <w:rPr>
          <w:rFonts w:ascii="Calibri" w:eastAsia="Calibri" w:hAnsi="Calibri" w:cs="Calibri"/>
          <w:i/>
          <w:iCs/>
          <w:color w:val="000000" w:themeColor="text1"/>
          <w:sz w:val="22"/>
          <w:szCs w:val="22"/>
          <w:lang w:eastAsia="en-US"/>
        </w:rPr>
        <w:t xml:space="preserve"> </w:t>
      </w:r>
      <w:hyperlink r:id="rId16">
        <w:r w:rsidRPr="000C3617">
          <w:rPr>
            <w:rStyle w:val="Hyperlink"/>
            <w:rFonts w:ascii="Calibri" w:eastAsia="Calibri" w:hAnsi="Calibri" w:cs="Calibri"/>
            <w:i/>
            <w:iCs/>
            <w:color w:val="000000" w:themeColor="text1"/>
            <w:sz w:val="22"/>
            <w:szCs w:val="22"/>
            <w:lang w:eastAsia="en-US"/>
          </w:rPr>
          <w:t>www.canada.travel/corporate</w:t>
        </w:r>
      </w:hyperlink>
    </w:p>
    <w:p w14:paraId="0E27B00A" w14:textId="3DE64876" w:rsidR="00875641" w:rsidRPr="000C3617" w:rsidRDefault="00875641" w:rsidP="002270DB">
      <w:pPr>
        <w:tabs>
          <w:tab w:val="left" w:pos="360"/>
          <w:tab w:val="left" w:pos="560"/>
          <w:tab w:val="left" w:pos="1120"/>
          <w:tab w:val="left" w:pos="1680"/>
          <w:tab w:val="left" w:pos="2268"/>
          <w:tab w:val="left" w:pos="2835"/>
          <w:tab w:val="left" w:pos="3402"/>
          <w:tab w:val="left" w:pos="3969"/>
        </w:tabs>
        <w:ind w:left="284" w:right="543"/>
        <w:jc w:val="both"/>
        <w:rPr>
          <w:rFonts w:ascii="Calibri" w:eastAsia="Arial" w:hAnsi="Calibri" w:cs="Calibri"/>
          <w:b/>
          <w:bCs/>
          <w:color w:val="000000" w:themeColor="text1"/>
          <w:sz w:val="22"/>
          <w:szCs w:val="22"/>
          <w:lang w:eastAsia="ar-SA"/>
        </w:rPr>
      </w:pPr>
    </w:p>
    <w:p w14:paraId="14F1DE74" w14:textId="77777777" w:rsidR="00C2686E" w:rsidRPr="000C3617" w:rsidRDefault="00C2686E" w:rsidP="002270DB">
      <w:pPr>
        <w:tabs>
          <w:tab w:val="left" w:pos="360"/>
          <w:tab w:val="left" w:pos="560"/>
          <w:tab w:val="left" w:pos="1120"/>
          <w:tab w:val="left" w:pos="1680"/>
          <w:tab w:val="left" w:pos="2268"/>
          <w:tab w:val="left" w:pos="2835"/>
          <w:tab w:val="left" w:pos="3402"/>
          <w:tab w:val="left" w:pos="3969"/>
        </w:tabs>
        <w:ind w:left="284" w:right="543"/>
        <w:jc w:val="both"/>
        <w:rPr>
          <w:rFonts w:ascii="Calibri" w:eastAsia="MS Mincho" w:hAnsi="Calibri" w:cs="Calibri"/>
          <w:b/>
          <w:bCs/>
          <w:color w:val="000000" w:themeColor="text1"/>
          <w:sz w:val="22"/>
          <w:szCs w:val="22"/>
        </w:rPr>
      </w:pPr>
      <w:r w:rsidRPr="000C3617">
        <w:rPr>
          <w:rFonts w:ascii="Calibri" w:eastAsia="Arial" w:hAnsi="Calibri" w:cs="Calibri"/>
          <w:b/>
          <w:color w:val="000000" w:themeColor="text1"/>
          <w:sz w:val="22"/>
          <w:szCs w:val="22"/>
          <w:lang w:eastAsia="ar-SA"/>
        </w:rPr>
        <w:t>Pres</w:t>
      </w:r>
      <w:r w:rsidR="008235C0" w:rsidRPr="000C3617">
        <w:rPr>
          <w:rFonts w:ascii="Calibri" w:eastAsia="Arial" w:hAnsi="Calibri" w:cs="Calibri"/>
          <w:b/>
          <w:color w:val="000000" w:themeColor="text1"/>
          <w:sz w:val="22"/>
          <w:szCs w:val="22"/>
          <w:lang w:eastAsia="ar-SA"/>
        </w:rPr>
        <w:t>sekontak</w:t>
      </w:r>
      <w:r w:rsidRPr="000C3617">
        <w:rPr>
          <w:rFonts w:ascii="Calibri" w:eastAsia="Arial" w:hAnsi="Calibri" w:cs="Calibri"/>
          <w:b/>
          <w:color w:val="000000" w:themeColor="text1"/>
          <w:sz w:val="22"/>
          <w:szCs w:val="22"/>
          <w:lang w:eastAsia="ar-SA"/>
        </w:rPr>
        <w:t>t:</w:t>
      </w:r>
    </w:p>
    <w:p w14:paraId="04C89DE1" w14:textId="77777777" w:rsidR="00C2686E" w:rsidRPr="000C3617" w:rsidRDefault="00C2686E" w:rsidP="002270DB">
      <w:pPr>
        <w:snapToGrid w:val="0"/>
        <w:ind w:left="284" w:right="543"/>
        <w:jc w:val="both"/>
        <w:rPr>
          <w:rFonts w:ascii="Calibri" w:eastAsia="MS Mincho" w:hAnsi="Calibri" w:cs="Calibri"/>
          <w:i/>
          <w:iCs/>
          <w:color w:val="000000" w:themeColor="text1"/>
          <w:sz w:val="22"/>
          <w:szCs w:val="22"/>
          <w:lang w:val="en-GB"/>
        </w:rPr>
      </w:pPr>
      <w:r w:rsidRPr="000C3617">
        <w:rPr>
          <w:rFonts w:ascii="Calibri" w:eastAsia="MS Mincho" w:hAnsi="Calibri" w:cs="Calibri"/>
          <w:b/>
          <w:bCs/>
          <w:color w:val="000000" w:themeColor="text1"/>
          <w:sz w:val="22"/>
          <w:szCs w:val="22"/>
          <w:lang w:val="en-GB"/>
        </w:rPr>
        <w:t>Destination Canada</w:t>
      </w:r>
    </w:p>
    <w:p w14:paraId="413F13A6" w14:textId="77777777" w:rsidR="00C2686E" w:rsidRPr="000C3617" w:rsidRDefault="00C2686E" w:rsidP="002270DB">
      <w:pPr>
        <w:snapToGrid w:val="0"/>
        <w:ind w:left="284" w:right="543"/>
        <w:jc w:val="both"/>
        <w:rPr>
          <w:rFonts w:ascii="Calibri" w:eastAsia="MS Mincho" w:hAnsi="Calibri" w:cs="Calibri"/>
          <w:b/>
          <w:bCs/>
          <w:color w:val="000000" w:themeColor="text1"/>
          <w:sz w:val="22"/>
          <w:szCs w:val="22"/>
          <w:lang w:val="en-GB"/>
        </w:rPr>
      </w:pPr>
      <w:r w:rsidRPr="000C3617">
        <w:rPr>
          <w:rFonts w:ascii="Calibri" w:eastAsia="MS Mincho" w:hAnsi="Calibri" w:cs="Calibri"/>
          <w:i/>
          <w:iCs/>
          <w:color w:val="000000" w:themeColor="text1"/>
          <w:sz w:val="22"/>
          <w:szCs w:val="22"/>
          <w:lang w:val="en-GB"/>
        </w:rPr>
        <w:t>proudly [re]presented by</w:t>
      </w:r>
    </w:p>
    <w:p w14:paraId="6541D8BD" w14:textId="77777777" w:rsidR="00C2686E" w:rsidRPr="000C3617" w:rsidRDefault="00C2686E" w:rsidP="002270DB">
      <w:pPr>
        <w:snapToGrid w:val="0"/>
        <w:ind w:left="284" w:right="543"/>
        <w:jc w:val="both"/>
        <w:rPr>
          <w:rFonts w:ascii="Calibri" w:eastAsia="MS Mincho" w:hAnsi="Calibri" w:cs="Calibri"/>
          <w:b/>
          <w:bCs/>
          <w:color w:val="000000" w:themeColor="text1"/>
          <w:sz w:val="22"/>
          <w:szCs w:val="22"/>
          <w:lang w:val="en-GB"/>
        </w:rPr>
      </w:pPr>
      <w:r w:rsidRPr="000C3617">
        <w:rPr>
          <w:rFonts w:ascii="Calibri" w:eastAsia="MS Mincho" w:hAnsi="Calibri" w:cs="Calibri"/>
          <w:b/>
          <w:bCs/>
          <w:color w:val="000000" w:themeColor="text1"/>
          <w:sz w:val="22"/>
          <w:szCs w:val="22"/>
          <w:lang w:val="en-GB"/>
        </w:rPr>
        <w:t>The Destination Office</w:t>
      </w:r>
    </w:p>
    <w:p w14:paraId="13DB5C23" w14:textId="77777777" w:rsidR="00C2686E" w:rsidRPr="000C3617" w:rsidRDefault="00C2686E" w:rsidP="002270DB">
      <w:pPr>
        <w:snapToGrid w:val="0"/>
        <w:ind w:left="284" w:right="543"/>
        <w:jc w:val="both"/>
        <w:rPr>
          <w:rFonts w:ascii="Calibri" w:eastAsia="MS Mincho" w:hAnsi="Calibri" w:cs="Calibri"/>
          <w:color w:val="000000" w:themeColor="text1"/>
          <w:sz w:val="22"/>
          <w:szCs w:val="22"/>
          <w:lang w:val="en-GB"/>
        </w:rPr>
      </w:pPr>
      <w:r w:rsidRPr="000C3617">
        <w:rPr>
          <w:rFonts w:ascii="Calibri" w:eastAsia="MS Mincho" w:hAnsi="Calibri" w:cs="Calibri"/>
          <w:b/>
          <w:bCs/>
          <w:color w:val="000000" w:themeColor="text1"/>
          <w:sz w:val="22"/>
          <w:szCs w:val="22"/>
          <w:lang w:val="en-GB"/>
        </w:rPr>
        <w:t>KIRSTEN BUNGART</w:t>
      </w:r>
    </w:p>
    <w:p w14:paraId="5F7E5C6D" w14:textId="77777777" w:rsidR="00C2686E" w:rsidRPr="000C3617" w:rsidRDefault="00C2686E" w:rsidP="002270DB">
      <w:pPr>
        <w:snapToGrid w:val="0"/>
        <w:spacing w:after="120"/>
        <w:ind w:left="284" w:right="543"/>
        <w:jc w:val="both"/>
        <w:rPr>
          <w:rFonts w:ascii="Calibri" w:hAnsi="Calibri" w:cs="Calibri"/>
          <w:color w:val="000000" w:themeColor="text1"/>
          <w:sz w:val="22"/>
          <w:szCs w:val="22"/>
          <w:lang w:val="en-GB"/>
        </w:rPr>
      </w:pPr>
      <w:r w:rsidRPr="000C3617">
        <w:rPr>
          <w:rFonts w:ascii="Calibri" w:eastAsia="MS Mincho" w:hAnsi="Calibri" w:cs="Calibri"/>
          <w:color w:val="000000" w:themeColor="text1"/>
          <w:sz w:val="22"/>
          <w:szCs w:val="22"/>
          <w:lang w:val="en-US"/>
        </w:rPr>
        <w:t xml:space="preserve">SENIOR PUBLICIST/ </w:t>
      </w:r>
      <w:r w:rsidR="00563B31" w:rsidRPr="000C3617">
        <w:rPr>
          <w:rFonts w:ascii="Calibri" w:eastAsia="MS Mincho" w:hAnsi="Calibri" w:cs="Calibri"/>
          <w:color w:val="000000" w:themeColor="text1"/>
          <w:sz w:val="22"/>
          <w:szCs w:val="22"/>
          <w:lang w:val="en-US"/>
        </w:rPr>
        <w:t xml:space="preserve">MANAGER </w:t>
      </w:r>
      <w:r w:rsidRPr="000C3617">
        <w:rPr>
          <w:rFonts w:ascii="Calibri" w:eastAsia="MS Mincho" w:hAnsi="Calibri" w:cs="Calibri"/>
          <w:color w:val="000000" w:themeColor="text1"/>
          <w:sz w:val="22"/>
          <w:szCs w:val="22"/>
          <w:lang w:val="en-US"/>
        </w:rPr>
        <w:t xml:space="preserve">PR &amp; MEDIA </w:t>
      </w:r>
    </w:p>
    <w:p w14:paraId="552A373D" w14:textId="77777777" w:rsidR="00C2686E" w:rsidRPr="00892D42" w:rsidRDefault="00C2686E" w:rsidP="002270DB">
      <w:pPr>
        <w:snapToGrid w:val="0"/>
        <w:ind w:left="284" w:right="543"/>
        <w:jc w:val="both"/>
        <w:rPr>
          <w:rFonts w:ascii="Calibri" w:hAnsi="Calibri" w:cs="Calibri"/>
          <w:color w:val="333333"/>
          <w:sz w:val="22"/>
          <w:szCs w:val="22"/>
          <w:lang w:val="en-GB"/>
        </w:rPr>
      </w:pPr>
      <w:proofErr w:type="spellStart"/>
      <w:r w:rsidRPr="00892D42">
        <w:rPr>
          <w:rFonts w:ascii="Calibri" w:hAnsi="Calibri" w:cs="Calibri"/>
          <w:color w:val="333333"/>
          <w:sz w:val="22"/>
          <w:szCs w:val="22"/>
          <w:lang w:val="en-GB"/>
        </w:rPr>
        <w:t>Lindener</w:t>
      </w:r>
      <w:proofErr w:type="spellEnd"/>
      <w:r w:rsidRPr="00892D42">
        <w:rPr>
          <w:rFonts w:ascii="Calibri" w:hAnsi="Calibri" w:cs="Calibri"/>
          <w:color w:val="333333"/>
          <w:sz w:val="22"/>
          <w:szCs w:val="22"/>
          <w:lang w:val="en-GB"/>
        </w:rPr>
        <w:t xml:space="preserve"> Str. 128, D-44879 Bochum, Germany</w:t>
      </w:r>
    </w:p>
    <w:p w14:paraId="0197F916" w14:textId="77777777" w:rsidR="00C2686E" w:rsidRPr="00892D42" w:rsidRDefault="00C2686E" w:rsidP="002270DB">
      <w:pPr>
        <w:snapToGrid w:val="0"/>
        <w:ind w:left="284" w:right="543"/>
        <w:jc w:val="both"/>
        <w:rPr>
          <w:rFonts w:ascii="Calibri" w:hAnsi="Calibri" w:cs="Calibri"/>
          <w:color w:val="333333"/>
          <w:sz w:val="22"/>
          <w:szCs w:val="22"/>
          <w:lang w:val="en-US"/>
        </w:rPr>
      </w:pPr>
      <w:r w:rsidRPr="00892D42">
        <w:rPr>
          <w:rFonts w:ascii="Calibri" w:hAnsi="Calibri" w:cs="Calibri"/>
          <w:color w:val="333333"/>
          <w:sz w:val="22"/>
          <w:szCs w:val="22"/>
          <w:lang w:val="en-US"/>
        </w:rPr>
        <w:t>Phone: +49 (0) 234 324 980 7</w:t>
      </w:r>
      <w:r w:rsidR="007005E0" w:rsidRPr="00892D42">
        <w:rPr>
          <w:rFonts w:ascii="Calibri" w:hAnsi="Calibri" w:cs="Calibri"/>
          <w:color w:val="333333"/>
          <w:sz w:val="22"/>
          <w:szCs w:val="22"/>
          <w:lang w:val="en-US"/>
        </w:rPr>
        <w:t>5</w:t>
      </w:r>
      <w:r w:rsidRPr="00892D42">
        <w:rPr>
          <w:rFonts w:ascii="Calibri" w:hAnsi="Calibri" w:cs="Calibri"/>
          <w:color w:val="333333"/>
          <w:sz w:val="22"/>
          <w:szCs w:val="22"/>
          <w:lang w:val="en-US"/>
        </w:rPr>
        <w:t>, Fax: +49 (0) 234 324 980 79</w:t>
      </w:r>
    </w:p>
    <w:p w14:paraId="015B8B39" w14:textId="77777777" w:rsidR="00C2686E" w:rsidRPr="00892D42" w:rsidRDefault="00000000" w:rsidP="002270DB">
      <w:pPr>
        <w:snapToGrid w:val="0"/>
        <w:ind w:left="284" w:right="543"/>
        <w:jc w:val="both"/>
        <w:rPr>
          <w:rFonts w:ascii="Calibri" w:hAnsi="Calibri" w:cs="Calibri"/>
          <w:b/>
          <w:bCs/>
          <w:color w:val="333333"/>
          <w:sz w:val="22"/>
          <w:szCs w:val="22"/>
          <w:lang w:val="en-GB"/>
        </w:rPr>
      </w:pPr>
      <w:hyperlink r:id="rId17">
        <w:r w:rsidR="00C2686E" w:rsidRPr="00892D42">
          <w:rPr>
            <w:rStyle w:val="Hyperlink"/>
            <w:rFonts w:ascii="Calibri" w:hAnsi="Calibri" w:cs="Calibri"/>
            <w:sz w:val="22"/>
            <w:szCs w:val="22"/>
            <w:lang w:val="en-US"/>
          </w:rPr>
          <w:t>kirsten@destination-office.de</w:t>
        </w:r>
      </w:hyperlink>
      <w:r w:rsidR="00C2686E" w:rsidRPr="00892D42">
        <w:rPr>
          <w:rFonts w:ascii="Calibri" w:hAnsi="Calibri" w:cs="Calibri"/>
          <w:color w:val="333333"/>
          <w:sz w:val="22"/>
          <w:szCs w:val="22"/>
          <w:lang w:val="en-US"/>
        </w:rPr>
        <w:t xml:space="preserve"> , </w:t>
      </w:r>
      <w:hyperlink r:id="rId18">
        <w:r w:rsidR="00C2686E" w:rsidRPr="00892D42">
          <w:rPr>
            <w:rStyle w:val="Hyperlink"/>
            <w:rFonts w:ascii="Calibri" w:hAnsi="Calibri" w:cs="Calibri"/>
            <w:sz w:val="22"/>
            <w:szCs w:val="22"/>
            <w:lang w:val="en-US"/>
          </w:rPr>
          <w:t>www.kanada-presse.de</w:t>
        </w:r>
      </w:hyperlink>
      <w:r w:rsidR="00C2686E" w:rsidRPr="00892D42">
        <w:rPr>
          <w:rFonts w:ascii="Calibri" w:hAnsi="Calibri" w:cs="Calibri"/>
          <w:sz w:val="22"/>
          <w:szCs w:val="22"/>
          <w:lang w:val="en-US"/>
        </w:rPr>
        <w:t xml:space="preserve">, </w:t>
      </w:r>
      <w:hyperlink r:id="rId19">
        <w:r w:rsidR="00C2686E" w:rsidRPr="00892D42">
          <w:rPr>
            <w:rStyle w:val="Hyperlink"/>
            <w:rFonts w:ascii="Calibri" w:hAnsi="Calibri" w:cs="Calibri"/>
            <w:sz w:val="22"/>
            <w:szCs w:val="22"/>
            <w:lang w:val="en-US"/>
          </w:rPr>
          <w:t>www.keepexploring.de</w:t>
        </w:r>
      </w:hyperlink>
    </w:p>
    <w:sectPr w:rsidR="00C2686E" w:rsidRPr="00892D42" w:rsidSect="00D57372">
      <w:headerReference w:type="even" r:id="rId20"/>
      <w:headerReference w:type="default" r:id="rId21"/>
      <w:footerReference w:type="even" r:id="rId22"/>
      <w:footerReference w:type="default" r:id="rId23"/>
      <w:headerReference w:type="first" r:id="rId24"/>
      <w:footerReference w:type="first" r:id="rId25"/>
      <w:pgSz w:w="11906" w:h="16838"/>
      <w:pgMar w:top="0" w:right="1263" w:bottom="568"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B1F3A" w14:textId="77777777" w:rsidR="004A4BD0" w:rsidRDefault="004A4BD0" w:rsidP="00BC0512">
      <w:r>
        <w:separator/>
      </w:r>
    </w:p>
  </w:endnote>
  <w:endnote w:type="continuationSeparator" w:id="0">
    <w:p w14:paraId="51D227CF" w14:textId="77777777" w:rsidR="004A4BD0" w:rsidRDefault="004A4BD0" w:rsidP="00BC0512">
      <w:r>
        <w:continuationSeparator/>
      </w:r>
    </w:p>
  </w:endnote>
  <w:endnote w:type="continuationNotice" w:id="1">
    <w:p w14:paraId="7CE67C27" w14:textId="77777777" w:rsidR="004A4BD0" w:rsidRDefault="004A4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T100">
    <w:altName w:val="Times New Roman"/>
    <w:panose1 w:val="00000000000000000000"/>
    <w:charset w:val="00"/>
    <w:family w:val="roman"/>
    <w:notTrueType/>
    <w:pitch w:val="default"/>
    <w:sig w:usb0="00000003" w:usb1="00000000" w:usb2="00000000" w:usb3="00000000" w:csb0="00000001" w:csb1="00000000"/>
  </w:font>
  <w:font w:name="Dutch 801 SWA">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31DB" w14:textId="77777777" w:rsidR="00583F08" w:rsidRDefault="00583F0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9E08" w14:textId="77777777" w:rsidR="00583F08" w:rsidRDefault="00583F0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25C6" w14:textId="77777777" w:rsidR="00583F08" w:rsidRDefault="00583F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ECE7D" w14:textId="77777777" w:rsidR="004A4BD0" w:rsidRDefault="004A4BD0" w:rsidP="00BC0512">
      <w:r>
        <w:separator/>
      </w:r>
    </w:p>
  </w:footnote>
  <w:footnote w:type="continuationSeparator" w:id="0">
    <w:p w14:paraId="6372E67F" w14:textId="77777777" w:rsidR="004A4BD0" w:rsidRDefault="004A4BD0" w:rsidP="00BC0512">
      <w:r>
        <w:continuationSeparator/>
      </w:r>
    </w:p>
  </w:footnote>
  <w:footnote w:type="continuationNotice" w:id="1">
    <w:p w14:paraId="38D4C615" w14:textId="77777777" w:rsidR="004A4BD0" w:rsidRDefault="004A4B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669" w14:textId="77777777" w:rsidR="00BC0512" w:rsidRDefault="00BC05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BC0512" w:rsidRDefault="00BC051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BC0512" w:rsidRDefault="00BC05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226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3C135F"/>
    <w:multiLevelType w:val="hybridMultilevel"/>
    <w:tmpl w:val="AFBAE5D0"/>
    <w:styleLink w:val="Nummeriert"/>
    <w:lvl w:ilvl="0" w:tplc="1FE0479C">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F6854C">
      <w:start w:val="1"/>
      <w:numFmt w:val="decimal"/>
      <w:lvlText w:val="%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FA0DC6">
      <w:start w:val="1"/>
      <w:numFmt w:val="decimal"/>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F676D0">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0E6C0A">
      <w:start w:val="1"/>
      <w:numFmt w:val="decimal"/>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1C6F3E">
      <w:start w:val="1"/>
      <w:numFmt w:val="decimal"/>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8C7B6C">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C27AB0">
      <w:start w:val="1"/>
      <w:numFmt w:val="decimal"/>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F44D04">
      <w:start w:val="1"/>
      <w:numFmt w:val="decimal"/>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A6379C0"/>
    <w:multiLevelType w:val="hybridMultilevel"/>
    <w:tmpl w:val="EA4043DE"/>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8211EE"/>
    <w:multiLevelType w:val="hybridMultilevel"/>
    <w:tmpl w:val="AFBAE5D0"/>
    <w:numStyleLink w:val="Nummeriert"/>
  </w:abstractNum>
  <w:abstractNum w:abstractNumId="5" w15:restartNumberingAfterBreak="0">
    <w:nsid w:val="33601526"/>
    <w:multiLevelType w:val="hybridMultilevel"/>
    <w:tmpl w:val="4F9C74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D3978DF"/>
    <w:multiLevelType w:val="hybridMultilevel"/>
    <w:tmpl w:val="9F2E2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5517E8"/>
    <w:multiLevelType w:val="hybridMultilevel"/>
    <w:tmpl w:val="8BDA91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9465698"/>
    <w:multiLevelType w:val="hybridMultilevel"/>
    <w:tmpl w:val="AA60C2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B3276F2"/>
    <w:multiLevelType w:val="hybridMultilevel"/>
    <w:tmpl w:val="E84EBB1C"/>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C5E43E3"/>
    <w:multiLevelType w:val="hybridMultilevel"/>
    <w:tmpl w:val="0E7AD95A"/>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40B38CE"/>
    <w:multiLevelType w:val="hybridMultilevel"/>
    <w:tmpl w:val="8BD28B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87294503">
    <w:abstractNumId w:val="1"/>
  </w:num>
  <w:num w:numId="2" w16cid:durableId="592590669">
    <w:abstractNumId w:val="0"/>
  </w:num>
  <w:num w:numId="3" w16cid:durableId="549612392">
    <w:abstractNumId w:val="2"/>
  </w:num>
  <w:num w:numId="4" w16cid:durableId="367877325">
    <w:abstractNumId w:val="4"/>
  </w:num>
  <w:num w:numId="5" w16cid:durableId="1410497810">
    <w:abstractNumId w:val="6"/>
  </w:num>
  <w:num w:numId="6" w16cid:durableId="182912064">
    <w:abstractNumId w:val="10"/>
  </w:num>
  <w:num w:numId="7" w16cid:durableId="467819164">
    <w:abstractNumId w:val="9"/>
  </w:num>
  <w:num w:numId="8" w16cid:durableId="1439525986">
    <w:abstractNumId w:val="8"/>
  </w:num>
  <w:num w:numId="9" w16cid:durableId="476653985">
    <w:abstractNumId w:val="5"/>
  </w:num>
  <w:num w:numId="10" w16cid:durableId="387385625">
    <w:abstractNumId w:val="7"/>
  </w:num>
  <w:num w:numId="11" w16cid:durableId="693655916">
    <w:abstractNumId w:val="3"/>
  </w:num>
  <w:num w:numId="12" w16cid:durableId="819253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hyphenationZone w:val="425"/>
  <w:defaultTableStyle w:val="Standard"/>
  <w:drawingGridHorizontalSpacing w:val="200"/>
  <w:drawingGridVerticalSpacing w:val="3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A3"/>
    <w:rsid w:val="00000800"/>
    <w:rsid w:val="00000B97"/>
    <w:rsid w:val="00002577"/>
    <w:rsid w:val="00006F18"/>
    <w:rsid w:val="000100A2"/>
    <w:rsid w:val="0001165E"/>
    <w:rsid w:val="00014256"/>
    <w:rsid w:val="00014579"/>
    <w:rsid w:val="0001576A"/>
    <w:rsid w:val="00020389"/>
    <w:rsid w:val="000217B8"/>
    <w:rsid w:val="00022A9C"/>
    <w:rsid w:val="00024824"/>
    <w:rsid w:val="00025AF9"/>
    <w:rsid w:val="00025FE9"/>
    <w:rsid w:val="000300C1"/>
    <w:rsid w:val="000303A8"/>
    <w:rsid w:val="00031AF1"/>
    <w:rsid w:val="000367EF"/>
    <w:rsid w:val="00037BDD"/>
    <w:rsid w:val="00040139"/>
    <w:rsid w:val="00041985"/>
    <w:rsid w:val="00042C25"/>
    <w:rsid w:val="00042FF1"/>
    <w:rsid w:val="0004398F"/>
    <w:rsid w:val="0004643B"/>
    <w:rsid w:val="00050F84"/>
    <w:rsid w:val="00051047"/>
    <w:rsid w:val="000553E8"/>
    <w:rsid w:val="00055D8C"/>
    <w:rsid w:val="000602EA"/>
    <w:rsid w:val="00060564"/>
    <w:rsid w:val="00061A64"/>
    <w:rsid w:val="00062542"/>
    <w:rsid w:val="00066EE1"/>
    <w:rsid w:val="00070A86"/>
    <w:rsid w:val="00071259"/>
    <w:rsid w:val="000715A9"/>
    <w:rsid w:val="0007456F"/>
    <w:rsid w:val="00075026"/>
    <w:rsid w:val="0007588D"/>
    <w:rsid w:val="0008179E"/>
    <w:rsid w:val="00084349"/>
    <w:rsid w:val="00085216"/>
    <w:rsid w:val="00087DCB"/>
    <w:rsid w:val="000908F9"/>
    <w:rsid w:val="00090A87"/>
    <w:rsid w:val="0009104E"/>
    <w:rsid w:val="000936B8"/>
    <w:rsid w:val="000945F8"/>
    <w:rsid w:val="00097D64"/>
    <w:rsid w:val="000A1477"/>
    <w:rsid w:val="000A2413"/>
    <w:rsid w:val="000A3882"/>
    <w:rsid w:val="000A3FED"/>
    <w:rsid w:val="000A4C1F"/>
    <w:rsid w:val="000B0D82"/>
    <w:rsid w:val="000B2BA3"/>
    <w:rsid w:val="000B5EC4"/>
    <w:rsid w:val="000B6636"/>
    <w:rsid w:val="000C3617"/>
    <w:rsid w:val="000C55B0"/>
    <w:rsid w:val="000C6E08"/>
    <w:rsid w:val="000D009E"/>
    <w:rsid w:val="000D03A2"/>
    <w:rsid w:val="000D05A0"/>
    <w:rsid w:val="000D2EF8"/>
    <w:rsid w:val="000D390F"/>
    <w:rsid w:val="000D694D"/>
    <w:rsid w:val="000D6CF1"/>
    <w:rsid w:val="000D74EB"/>
    <w:rsid w:val="000E5849"/>
    <w:rsid w:val="000E67A4"/>
    <w:rsid w:val="000E694F"/>
    <w:rsid w:val="000E7135"/>
    <w:rsid w:val="000F3E91"/>
    <w:rsid w:val="00100F57"/>
    <w:rsid w:val="00104596"/>
    <w:rsid w:val="0010512F"/>
    <w:rsid w:val="00105318"/>
    <w:rsid w:val="0010730F"/>
    <w:rsid w:val="001156C8"/>
    <w:rsid w:val="0012141E"/>
    <w:rsid w:val="00127FB4"/>
    <w:rsid w:val="00130120"/>
    <w:rsid w:val="001331C9"/>
    <w:rsid w:val="00134296"/>
    <w:rsid w:val="0014061B"/>
    <w:rsid w:val="001426D4"/>
    <w:rsid w:val="001446A4"/>
    <w:rsid w:val="00151DE3"/>
    <w:rsid w:val="00154F2B"/>
    <w:rsid w:val="00157AA7"/>
    <w:rsid w:val="0016424C"/>
    <w:rsid w:val="00165F11"/>
    <w:rsid w:val="00170974"/>
    <w:rsid w:val="001709D8"/>
    <w:rsid w:val="00171318"/>
    <w:rsid w:val="001717E3"/>
    <w:rsid w:val="00171E2F"/>
    <w:rsid w:val="001745B4"/>
    <w:rsid w:val="001821FB"/>
    <w:rsid w:val="001837DB"/>
    <w:rsid w:val="00185006"/>
    <w:rsid w:val="00187A07"/>
    <w:rsid w:val="00190904"/>
    <w:rsid w:val="0019438C"/>
    <w:rsid w:val="001A4177"/>
    <w:rsid w:val="001A4DF5"/>
    <w:rsid w:val="001A4F20"/>
    <w:rsid w:val="001A64C0"/>
    <w:rsid w:val="001A797B"/>
    <w:rsid w:val="001B67C3"/>
    <w:rsid w:val="001C0C1D"/>
    <w:rsid w:val="001C2488"/>
    <w:rsid w:val="001C7EF1"/>
    <w:rsid w:val="001D6201"/>
    <w:rsid w:val="001E0C81"/>
    <w:rsid w:val="001E7DB7"/>
    <w:rsid w:val="001F28D6"/>
    <w:rsid w:val="001F32F2"/>
    <w:rsid w:val="001F5DAA"/>
    <w:rsid w:val="00200F09"/>
    <w:rsid w:val="00202DCA"/>
    <w:rsid w:val="00204DE4"/>
    <w:rsid w:val="00207A54"/>
    <w:rsid w:val="002102FA"/>
    <w:rsid w:val="0021123B"/>
    <w:rsid w:val="002173B9"/>
    <w:rsid w:val="00217744"/>
    <w:rsid w:val="00220170"/>
    <w:rsid w:val="00220755"/>
    <w:rsid w:val="00220CEA"/>
    <w:rsid w:val="00224017"/>
    <w:rsid w:val="002252E3"/>
    <w:rsid w:val="002270DB"/>
    <w:rsid w:val="00227DE1"/>
    <w:rsid w:val="00230130"/>
    <w:rsid w:val="00230752"/>
    <w:rsid w:val="002308B9"/>
    <w:rsid w:val="00230B64"/>
    <w:rsid w:val="00232B5C"/>
    <w:rsid w:val="00233862"/>
    <w:rsid w:val="002345FE"/>
    <w:rsid w:val="00235D6B"/>
    <w:rsid w:val="0024098E"/>
    <w:rsid w:val="00241E7B"/>
    <w:rsid w:val="0024258D"/>
    <w:rsid w:val="0024276D"/>
    <w:rsid w:val="00242CED"/>
    <w:rsid w:val="00243CC0"/>
    <w:rsid w:val="00247119"/>
    <w:rsid w:val="00257579"/>
    <w:rsid w:val="002576AD"/>
    <w:rsid w:val="00260DB6"/>
    <w:rsid w:val="00261C79"/>
    <w:rsid w:val="002628D1"/>
    <w:rsid w:val="00262DFC"/>
    <w:rsid w:val="002648A5"/>
    <w:rsid w:val="00265FE1"/>
    <w:rsid w:val="0027038E"/>
    <w:rsid w:val="00272C6D"/>
    <w:rsid w:val="00272C93"/>
    <w:rsid w:val="00272CF3"/>
    <w:rsid w:val="002759A5"/>
    <w:rsid w:val="00276FE4"/>
    <w:rsid w:val="00281A0F"/>
    <w:rsid w:val="00283ADD"/>
    <w:rsid w:val="00284FFB"/>
    <w:rsid w:val="00297108"/>
    <w:rsid w:val="00297AA8"/>
    <w:rsid w:val="002A1385"/>
    <w:rsid w:val="002A5E69"/>
    <w:rsid w:val="002A60D3"/>
    <w:rsid w:val="002B00F2"/>
    <w:rsid w:val="002B0C9E"/>
    <w:rsid w:val="002B6A8E"/>
    <w:rsid w:val="002B7EB2"/>
    <w:rsid w:val="002C0BA6"/>
    <w:rsid w:val="002C16DB"/>
    <w:rsid w:val="002C2246"/>
    <w:rsid w:val="002C327E"/>
    <w:rsid w:val="002C588C"/>
    <w:rsid w:val="002D2991"/>
    <w:rsid w:val="002D4DD4"/>
    <w:rsid w:val="002D59F8"/>
    <w:rsid w:val="002D6190"/>
    <w:rsid w:val="002D6653"/>
    <w:rsid w:val="002D66BA"/>
    <w:rsid w:val="002E2E8F"/>
    <w:rsid w:val="002E50DD"/>
    <w:rsid w:val="002E75E7"/>
    <w:rsid w:val="002F0607"/>
    <w:rsid w:val="002F21B3"/>
    <w:rsid w:val="002F4049"/>
    <w:rsid w:val="002F55E4"/>
    <w:rsid w:val="0030140A"/>
    <w:rsid w:val="0030253D"/>
    <w:rsid w:val="003064C0"/>
    <w:rsid w:val="0030669F"/>
    <w:rsid w:val="0030719C"/>
    <w:rsid w:val="003110E2"/>
    <w:rsid w:val="00312DF1"/>
    <w:rsid w:val="00313A41"/>
    <w:rsid w:val="00314E67"/>
    <w:rsid w:val="00316229"/>
    <w:rsid w:val="00317569"/>
    <w:rsid w:val="00317B29"/>
    <w:rsid w:val="00322A15"/>
    <w:rsid w:val="0032347C"/>
    <w:rsid w:val="003241A2"/>
    <w:rsid w:val="00330BD1"/>
    <w:rsid w:val="00333166"/>
    <w:rsid w:val="00334905"/>
    <w:rsid w:val="003375BE"/>
    <w:rsid w:val="0034353E"/>
    <w:rsid w:val="003503FE"/>
    <w:rsid w:val="00352868"/>
    <w:rsid w:val="003539E3"/>
    <w:rsid w:val="00354448"/>
    <w:rsid w:val="00354987"/>
    <w:rsid w:val="00357639"/>
    <w:rsid w:val="00363771"/>
    <w:rsid w:val="00367468"/>
    <w:rsid w:val="0037366C"/>
    <w:rsid w:val="00375857"/>
    <w:rsid w:val="00376C15"/>
    <w:rsid w:val="00380A28"/>
    <w:rsid w:val="003834CF"/>
    <w:rsid w:val="0038394C"/>
    <w:rsid w:val="00384206"/>
    <w:rsid w:val="003870D3"/>
    <w:rsid w:val="00393685"/>
    <w:rsid w:val="003944D1"/>
    <w:rsid w:val="00397682"/>
    <w:rsid w:val="003A038A"/>
    <w:rsid w:val="003A25E1"/>
    <w:rsid w:val="003A432C"/>
    <w:rsid w:val="003A5186"/>
    <w:rsid w:val="003A5ABC"/>
    <w:rsid w:val="003A7464"/>
    <w:rsid w:val="003A7E8C"/>
    <w:rsid w:val="003B3A73"/>
    <w:rsid w:val="003B60C6"/>
    <w:rsid w:val="003C09FB"/>
    <w:rsid w:val="003C1816"/>
    <w:rsid w:val="003C5980"/>
    <w:rsid w:val="003C59B7"/>
    <w:rsid w:val="003D0349"/>
    <w:rsid w:val="003D0572"/>
    <w:rsid w:val="003D4180"/>
    <w:rsid w:val="003E3E31"/>
    <w:rsid w:val="003E4A93"/>
    <w:rsid w:val="003F1B4D"/>
    <w:rsid w:val="003F54B3"/>
    <w:rsid w:val="003F5692"/>
    <w:rsid w:val="003F5ED3"/>
    <w:rsid w:val="003F71F2"/>
    <w:rsid w:val="004003BA"/>
    <w:rsid w:val="00402FA6"/>
    <w:rsid w:val="0040369E"/>
    <w:rsid w:val="00403FE2"/>
    <w:rsid w:val="00404CEB"/>
    <w:rsid w:val="0040542D"/>
    <w:rsid w:val="004062FF"/>
    <w:rsid w:val="00406F04"/>
    <w:rsid w:val="0041102A"/>
    <w:rsid w:val="004139D8"/>
    <w:rsid w:val="00413BC1"/>
    <w:rsid w:val="00415061"/>
    <w:rsid w:val="00416B38"/>
    <w:rsid w:val="00420EE0"/>
    <w:rsid w:val="00421205"/>
    <w:rsid w:val="0042544E"/>
    <w:rsid w:val="004255F3"/>
    <w:rsid w:val="00430098"/>
    <w:rsid w:val="004307E0"/>
    <w:rsid w:val="00430A71"/>
    <w:rsid w:val="00431F5A"/>
    <w:rsid w:val="00434386"/>
    <w:rsid w:val="004349FA"/>
    <w:rsid w:val="00435B2D"/>
    <w:rsid w:val="0043671F"/>
    <w:rsid w:val="00440E6C"/>
    <w:rsid w:val="004413B4"/>
    <w:rsid w:val="00442251"/>
    <w:rsid w:val="0044521A"/>
    <w:rsid w:val="00446982"/>
    <w:rsid w:val="0045136F"/>
    <w:rsid w:val="00456546"/>
    <w:rsid w:val="00460FAB"/>
    <w:rsid w:val="00472E78"/>
    <w:rsid w:val="00473EC2"/>
    <w:rsid w:val="00475248"/>
    <w:rsid w:val="004754FA"/>
    <w:rsid w:val="00480EFB"/>
    <w:rsid w:val="004838B5"/>
    <w:rsid w:val="004844FB"/>
    <w:rsid w:val="00484F10"/>
    <w:rsid w:val="00486757"/>
    <w:rsid w:val="0049125B"/>
    <w:rsid w:val="00491C15"/>
    <w:rsid w:val="004971A8"/>
    <w:rsid w:val="004A0320"/>
    <w:rsid w:val="004A4625"/>
    <w:rsid w:val="004A4741"/>
    <w:rsid w:val="004A4863"/>
    <w:rsid w:val="004A4BD0"/>
    <w:rsid w:val="004A6240"/>
    <w:rsid w:val="004A76B7"/>
    <w:rsid w:val="004B33F0"/>
    <w:rsid w:val="004B3734"/>
    <w:rsid w:val="004B688E"/>
    <w:rsid w:val="004B6D24"/>
    <w:rsid w:val="004C30A5"/>
    <w:rsid w:val="004C762B"/>
    <w:rsid w:val="004C7F54"/>
    <w:rsid w:val="004D2D9B"/>
    <w:rsid w:val="004D3A79"/>
    <w:rsid w:val="004D46E8"/>
    <w:rsid w:val="004D7121"/>
    <w:rsid w:val="004E4B5E"/>
    <w:rsid w:val="004E5174"/>
    <w:rsid w:val="004E64F4"/>
    <w:rsid w:val="004E7CDB"/>
    <w:rsid w:val="004F0C93"/>
    <w:rsid w:val="004F1ECB"/>
    <w:rsid w:val="004F4679"/>
    <w:rsid w:val="004F4F28"/>
    <w:rsid w:val="004F66E3"/>
    <w:rsid w:val="004F70CF"/>
    <w:rsid w:val="005020DB"/>
    <w:rsid w:val="00504C4D"/>
    <w:rsid w:val="00505FD0"/>
    <w:rsid w:val="00521326"/>
    <w:rsid w:val="00521AB1"/>
    <w:rsid w:val="00524832"/>
    <w:rsid w:val="00524C28"/>
    <w:rsid w:val="00531BFB"/>
    <w:rsid w:val="00532006"/>
    <w:rsid w:val="005328D8"/>
    <w:rsid w:val="00535F78"/>
    <w:rsid w:val="0053601E"/>
    <w:rsid w:val="005368B1"/>
    <w:rsid w:val="00541DDF"/>
    <w:rsid w:val="00541FF3"/>
    <w:rsid w:val="00543C50"/>
    <w:rsid w:val="00543CCD"/>
    <w:rsid w:val="00546316"/>
    <w:rsid w:val="005464E0"/>
    <w:rsid w:val="00552E85"/>
    <w:rsid w:val="00556796"/>
    <w:rsid w:val="0055703D"/>
    <w:rsid w:val="005613AC"/>
    <w:rsid w:val="00561CAB"/>
    <w:rsid w:val="00561F48"/>
    <w:rsid w:val="00563B31"/>
    <w:rsid w:val="00566E21"/>
    <w:rsid w:val="00572E73"/>
    <w:rsid w:val="00575A26"/>
    <w:rsid w:val="00576E77"/>
    <w:rsid w:val="0057715A"/>
    <w:rsid w:val="005773E1"/>
    <w:rsid w:val="00577BEA"/>
    <w:rsid w:val="00580D50"/>
    <w:rsid w:val="00581F98"/>
    <w:rsid w:val="00583389"/>
    <w:rsid w:val="00583CEB"/>
    <w:rsid w:val="00583DB3"/>
    <w:rsid w:val="00583F08"/>
    <w:rsid w:val="00584052"/>
    <w:rsid w:val="00587D07"/>
    <w:rsid w:val="00587F0F"/>
    <w:rsid w:val="005933CF"/>
    <w:rsid w:val="00594066"/>
    <w:rsid w:val="00594D06"/>
    <w:rsid w:val="0059D14D"/>
    <w:rsid w:val="005A424E"/>
    <w:rsid w:val="005A7C5C"/>
    <w:rsid w:val="005B108E"/>
    <w:rsid w:val="005B4D77"/>
    <w:rsid w:val="005B7771"/>
    <w:rsid w:val="005C4B7A"/>
    <w:rsid w:val="005D03E2"/>
    <w:rsid w:val="005D05A5"/>
    <w:rsid w:val="005D544F"/>
    <w:rsid w:val="005D5E6A"/>
    <w:rsid w:val="005D71C3"/>
    <w:rsid w:val="005E043E"/>
    <w:rsid w:val="005E19F2"/>
    <w:rsid w:val="005E1A97"/>
    <w:rsid w:val="005E5423"/>
    <w:rsid w:val="005E66B7"/>
    <w:rsid w:val="005F3BF3"/>
    <w:rsid w:val="005F448A"/>
    <w:rsid w:val="00612750"/>
    <w:rsid w:val="006134FD"/>
    <w:rsid w:val="00613F7F"/>
    <w:rsid w:val="00620965"/>
    <w:rsid w:val="0062433B"/>
    <w:rsid w:val="00625700"/>
    <w:rsid w:val="006274CE"/>
    <w:rsid w:val="006350C1"/>
    <w:rsid w:val="006369C4"/>
    <w:rsid w:val="0064056A"/>
    <w:rsid w:val="00641AB1"/>
    <w:rsid w:val="00643C23"/>
    <w:rsid w:val="00646F20"/>
    <w:rsid w:val="0064750B"/>
    <w:rsid w:val="00651CCD"/>
    <w:rsid w:val="0065429A"/>
    <w:rsid w:val="00654393"/>
    <w:rsid w:val="00654A41"/>
    <w:rsid w:val="00656AF0"/>
    <w:rsid w:val="00663A26"/>
    <w:rsid w:val="00664CFC"/>
    <w:rsid w:val="00665E9C"/>
    <w:rsid w:val="00672755"/>
    <w:rsid w:val="00676D41"/>
    <w:rsid w:val="00677C29"/>
    <w:rsid w:val="00683034"/>
    <w:rsid w:val="00692539"/>
    <w:rsid w:val="00692614"/>
    <w:rsid w:val="006939F0"/>
    <w:rsid w:val="00694040"/>
    <w:rsid w:val="00695299"/>
    <w:rsid w:val="00695602"/>
    <w:rsid w:val="006A0C67"/>
    <w:rsid w:val="006A7668"/>
    <w:rsid w:val="006B15B6"/>
    <w:rsid w:val="006B2ED6"/>
    <w:rsid w:val="006B573B"/>
    <w:rsid w:val="006B5D10"/>
    <w:rsid w:val="006B609A"/>
    <w:rsid w:val="006C3376"/>
    <w:rsid w:val="006C3E9D"/>
    <w:rsid w:val="006C4B40"/>
    <w:rsid w:val="006C4DD0"/>
    <w:rsid w:val="006C59B2"/>
    <w:rsid w:val="006C6951"/>
    <w:rsid w:val="006D02B0"/>
    <w:rsid w:val="006D22B4"/>
    <w:rsid w:val="006D2B58"/>
    <w:rsid w:val="006D2DD8"/>
    <w:rsid w:val="006D3E49"/>
    <w:rsid w:val="006D6CB5"/>
    <w:rsid w:val="006E0429"/>
    <w:rsid w:val="006E0660"/>
    <w:rsid w:val="006E4FA4"/>
    <w:rsid w:val="006E5544"/>
    <w:rsid w:val="006E786A"/>
    <w:rsid w:val="006F2895"/>
    <w:rsid w:val="006F56FB"/>
    <w:rsid w:val="006F6620"/>
    <w:rsid w:val="007003C8"/>
    <w:rsid w:val="007005E0"/>
    <w:rsid w:val="00700C83"/>
    <w:rsid w:val="00703105"/>
    <w:rsid w:val="00706087"/>
    <w:rsid w:val="007116B9"/>
    <w:rsid w:val="007152B3"/>
    <w:rsid w:val="00717019"/>
    <w:rsid w:val="00717A15"/>
    <w:rsid w:val="00717B68"/>
    <w:rsid w:val="00721347"/>
    <w:rsid w:val="00723252"/>
    <w:rsid w:val="007313D2"/>
    <w:rsid w:val="0073168D"/>
    <w:rsid w:val="00733939"/>
    <w:rsid w:val="00737E75"/>
    <w:rsid w:val="0074001F"/>
    <w:rsid w:val="00741D54"/>
    <w:rsid w:val="007508F7"/>
    <w:rsid w:val="007519D0"/>
    <w:rsid w:val="007534F3"/>
    <w:rsid w:val="00753A72"/>
    <w:rsid w:val="00754A44"/>
    <w:rsid w:val="007557A7"/>
    <w:rsid w:val="00755E5C"/>
    <w:rsid w:val="007621F7"/>
    <w:rsid w:val="00763326"/>
    <w:rsid w:val="00764156"/>
    <w:rsid w:val="00764E4D"/>
    <w:rsid w:val="00764E57"/>
    <w:rsid w:val="00765DF9"/>
    <w:rsid w:val="00767D03"/>
    <w:rsid w:val="007703CD"/>
    <w:rsid w:val="0077247C"/>
    <w:rsid w:val="00775A47"/>
    <w:rsid w:val="007772B8"/>
    <w:rsid w:val="00781303"/>
    <w:rsid w:val="007848CA"/>
    <w:rsid w:val="00785F4B"/>
    <w:rsid w:val="00785F5D"/>
    <w:rsid w:val="0079048C"/>
    <w:rsid w:val="007909B4"/>
    <w:rsid w:val="007914F6"/>
    <w:rsid w:val="0079213E"/>
    <w:rsid w:val="00794C00"/>
    <w:rsid w:val="00795999"/>
    <w:rsid w:val="00795D43"/>
    <w:rsid w:val="007A035B"/>
    <w:rsid w:val="007A2EF5"/>
    <w:rsid w:val="007A2F45"/>
    <w:rsid w:val="007B2B1C"/>
    <w:rsid w:val="007B743F"/>
    <w:rsid w:val="007C045E"/>
    <w:rsid w:val="007C7B32"/>
    <w:rsid w:val="007D237C"/>
    <w:rsid w:val="007D24A2"/>
    <w:rsid w:val="007D5905"/>
    <w:rsid w:val="007D6624"/>
    <w:rsid w:val="007D6D91"/>
    <w:rsid w:val="007E0754"/>
    <w:rsid w:val="007E23B2"/>
    <w:rsid w:val="007E2591"/>
    <w:rsid w:val="007E2ECB"/>
    <w:rsid w:val="007E4EA9"/>
    <w:rsid w:val="007F1D65"/>
    <w:rsid w:val="007F29E4"/>
    <w:rsid w:val="007F2D6C"/>
    <w:rsid w:val="007F3609"/>
    <w:rsid w:val="007F3817"/>
    <w:rsid w:val="007F3D4A"/>
    <w:rsid w:val="007F465D"/>
    <w:rsid w:val="007F4BBB"/>
    <w:rsid w:val="007F562E"/>
    <w:rsid w:val="008009CD"/>
    <w:rsid w:val="00804A97"/>
    <w:rsid w:val="008101D3"/>
    <w:rsid w:val="00810C40"/>
    <w:rsid w:val="00812294"/>
    <w:rsid w:val="008122BB"/>
    <w:rsid w:val="00813A80"/>
    <w:rsid w:val="00814147"/>
    <w:rsid w:val="008175E7"/>
    <w:rsid w:val="00820DCC"/>
    <w:rsid w:val="008235C0"/>
    <w:rsid w:val="00827E34"/>
    <w:rsid w:val="00832A16"/>
    <w:rsid w:val="00836C16"/>
    <w:rsid w:val="00836F29"/>
    <w:rsid w:val="00837EFA"/>
    <w:rsid w:val="00842329"/>
    <w:rsid w:val="008424DB"/>
    <w:rsid w:val="00843CCC"/>
    <w:rsid w:val="008464C0"/>
    <w:rsid w:val="00850097"/>
    <w:rsid w:val="00852949"/>
    <w:rsid w:val="008530A5"/>
    <w:rsid w:val="008600CF"/>
    <w:rsid w:val="00860D2C"/>
    <w:rsid w:val="00863B15"/>
    <w:rsid w:val="00864AB8"/>
    <w:rsid w:val="00871333"/>
    <w:rsid w:val="008732A7"/>
    <w:rsid w:val="00875641"/>
    <w:rsid w:val="00883F60"/>
    <w:rsid w:val="00886593"/>
    <w:rsid w:val="008874B5"/>
    <w:rsid w:val="00890D6D"/>
    <w:rsid w:val="00892B19"/>
    <w:rsid w:val="00892D42"/>
    <w:rsid w:val="00893FFC"/>
    <w:rsid w:val="008951F3"/>
    <w:rsid w:val="008968D8"/>
    <w:rsid w:val="008975CE"/>
    <w:rsid w:val="00897884"/>
    <w:rsid w:val="008A68C4"/>
    <w:rsid w:val="008B04A9"/>
    <w:rsid w:val="008B149E"/>
    <w:rsid w:val="008B7C70"/>
    <w:rsid w:val="008C4C3E"/>
    <w:rsid w:val="008C5CD5"/>
    <w:rsid w:val="008C6AB8"/>
    <w:rsid w:val="008C767A"/>
    <w:rsid w:val="008D002D"/>
    <w:rsid w:val="008D1D64"/>
    <w:rsid w:val="008D4E0B"/>
    <w:rsid w:val="008D5422"/>
    <w:rsid w:val="008E0B41"/>
    <w:rsid w:val="008E177D"/>
    <w:rsid w:val="008E2098"/>
    <w:rsid w:val="008E5678"/>
    <w:rsid w:val="008E711C"/>
    <w:rsid w:val="008F3875"/>
    <w:rsid w:val="008F465E"/>
    <w:rsid w:val="008F5A3A"/>
    <w:rsid w:val="00900C90"/>
    <w:rsid w:val="00910974"/>
    <w:rsid w:val="00912583"/>
    <w:rsid w:val="00914753"/>
    <w:rsid w:val="00914A70"/>
    <w:rsid w:val="00915EC5"/>
    <w:rsid w:val="009166C5"/>
    <w:rsid w:val="00917037"/>
    <w:rsid w:val="00917CD1"/>
    <w:rsid w:val="00921936"/>
    <w:rsid w:val="00922890"/>
    <w:rsid w:val="00922F68"/>
    <w:rsid w:val="00925400"/>
    <w:rsid w:val="009258BF"/>
    <w:rsid w:val="00925E59"/>
    <w:rsid w:val="00930344"/>
    <w:rsid w:val="009322AE"/>
    <w:rsid w:val="00932E68"/>
    <w:rsid w:val="00932F98"/>
    <w:rsid w:val="0093450F"/>
    <w:rsid w:val="00934BC3"/>
    <w:rsid w:val="0093524E"/>
    <w:rsid w:val="00936540"/>
    <w:rsid w:val="00936A80"/>
    <w:rsid w:val="00937D77"/>
    <w:rsid w:val="00941AB9"/>
    <w:rsid w:val="00942515"/>
    <w:rsid w:val="00943FC8"/>
    <w:rsid w:val="00944F57"/>
    <w:rsid w:val="00945707"/>
    <w:rsid w:val="00950519"/>
    <w:rsid w:val="00950F87"/>
    <w:rsid w:val="00953ECE"/>
    <w:rsid w:val="00954218"/>
    <w:rsid w:val="00954F67"/>
    <w:rsid w:val="00956893"/>
    <w:rsid w:val="00956F39"/>
    <w:rsid w:val="00957AFC"/>
    <w:rsid w:val="0096240D"/>
    <w:rsid w:val="0096247A"/>
    <w:rsid w:val="0096363C"/>
    <w:rsid w:val="00967889"/>
    <w:rsid w:val="00970B8C"/>
    <w:rsid w:val="00970E44"/>
    <w:rsid w:val="009713C8"/>
    <w:rsid w:val="0097216D"/>
    <w:rsid w:val="009737AA"/>
    <w:rsid w:val="009808DC"/>
    <w:rsid w:val="00981A14"/>
    <w:rsid w:val="009834F7"/>
    <w:rsid w:val="00983E3D"/>
    <w:rsid w:val="0099189A"/>
    <w:rsid w:val="00991BFF"/>
    <w:rsid w:val="00997FC1"/>
    <w:rsid w:val="009A04C1"/>
    <w:rsid w:val="009A2B7D"/>
    <w:rsid w:val="009A549D"/>
    <w:rsid w:val="009A5C0E"/>
    <w:rsid w:val="009A6AA4"/>
    <w:rsid w:val="009A7F43"/>
    <w:rsid w:val="009B2419"/>
    <w:rsid w:val="009B25B8"/>
    <w:rsid w:val="009B301E"/>
    <w:rsid w:val="009C00B8"/>
    <w:rsid w:val="009C02E6"/>
    <w:rsid w:val="009C0702"/>
    <w:rsid w:val="009C0DB0"/>
    <w:rsid w:val="009C190B"/>
    <w:rsid w:val="009C23A5"/>
    <w:rsid w:val="009C51BF"/>
    <w:rsid w:val="009C7D8D"/>
    <w:rsid w:val="009D0184"/>
    <w:rsid w:val="009D2298"/>
    <w:rsid w:val="009D39C4"/>
    <w:rsid w:val="009D47B8"/>
    <w:rsid w:val="009D489C"/>
    <w:rsid w:val="009D6659"/>
    <w:rsid w:val="009D6D26"/>
    <w:rsid w:val="009D6F1B"/>
    <w:rsid w:val="009E57AA"/>
    <w:rsid w:val="009F0730"/>
    <w:rsid w:val="009F27CD"/>
    <w:rsid w:val="009F61CD"/>
    <w:rsid w:val="00A0022E"/>
    <w:rsid w:val="00A02BDB"/>
    <w:rsid w:val="00A0395A"/>
    <w:rsid w:val="00A04F6C"/>
    <w:rsid w:val="00A052BE"/>
    <w:rsid w:val="00A06775"/>
    <w:rsid w:val="00A14A51"/>
    <w:rsid w:val="00A14EDA"/>
    <w:rsid w:val="00A15045"/>
    <w:rsid w:val="00A158A7"/>
    <w:rsid w:val="00A16649"/>
    <w:rsid w:val="00A16BD9"/>
    <w:rsid w:val="00A16E3F"/>
    <w:rsid w:val="00A1761C"/>
    <w:rsid w:val="00A17CFF"/>
    <w:rsid w:val="00A20621"/>
    <w:rsid w:val="00A243F9"/>
    <w:rsid w:val="00A25E75"/>
    <w:rsid w:val="00A305A0"/>
    <w:rsid w:val="00A36D74"/>
    <w:rsid w:val="00A4677F"/>
    <w:rsid w:val="00A46E7B"/>
    <w:rsid w:val="00A47A67"/>
    <w:rsid w:val="00A47DC2"/>
    <w:rsid w:val="00A63614"/>
    <w:rsid w:val="00A67B0F"/>
    <w:rsid w:val="00A743EB"/>
    <w:rsid w:val="00A74C76"/>
    <w:rsid w:val="00A753A2"/>
    <w:rsid w:val="00A809DF"/>
    <w:rsid w:val="00A82B75"/>
    <w:rsid w:val="00A83C6C"/>
    <w:rsid w:val="00A8502D"/>
    <w:rsid w:val="00A851DC"/>
    <w:rsid w:val="00A93F4E"/>
    <w:rsid w:val="00A95BE2"/>
    <w:rsid w:val="00AA1185"/>
    <w:rsid w:val="00AA2278"/>
    <w:rsid w:val="00AA2FE2"/>
    <w:rsid w:val="00AA3066"/>
    <w:rsid w:val="00AA5419"/>
    <w:rsid w:val="00AB093D"/>
    <w:rsid w:val="00AB56CB"/>
    <w:rsid w:val="00AB748B"/>
    <w:rsid w:val="00AC0DF2"/>
    <w:rsid w:val="00AC14B6"/>
    <w:rsid w:val="00AC15F7"/>
    <w:rsid w:val="00AD1E42"/>
    <w:rsid w:val="00AD2EE4"/>
    <w:rsid w:val="00AD44D1"/>
    <w:rsid w:val="00AE2AAD"/>
    <w:rsid w:val="00AE450C"/>
    <w:rsid w:val="00AE5391"/>
    <w:rsid w:val="00AE754A"/>
    <w:rsid w:val="00AE7930"/>
    <w:rsid w:val="00AF3908"/>
    <w:rsid w:val="00B04C09"/>
    <w:rsid w:val="00B05A7D"/>
    <w:rsid w:val="00B05B3D"/>
    <w:rsid w:val="00B05E24"/>
    <w:rsid w:val="00B0702C"/>
    <w:rsid w:val="00B10522"/>
    <w:rsid w:val="00B13C44"/>
    <w:rsid w:val="00B16E12"/>
    <w:rsid w:val="00B21698"/>
    <w:rsid w:val="00B22604"/>
    <w:rsid w:val="00B22A5A"/>
    <w:rsid w:val="00B256A6"/>
    <w:rsid w:val="00B311C0"/>
    <w:rsid w:val="00B31261"/>
    <w:rsid w:val="00B324DF"/>
    <w:rsid w:val="00B33862"/>
    <w:rsid w:val="00B36326"/>
    <w:rsid w:val="00B37D45"/>
    <w:rsid w:val="00B41670"/>
    <w:rsid w:val="00B4250A"/>
    <w:rsid w:val="00B42D2E"/>
    <w:rsid w:val="00B4308E"/>
    <w:rsid w:val="00B440C5"/>
    <w:rsid w:val="00B46370"/>
    <w:rsid w:val="00B51DBB"/>
    <w:rsid w:val="00B53AD9"/>
    <w:rsid w:val="00B5412B"/>
    <w:rsid w:val="00B54701"/>
    <w:rsid w:val="00B56F56"/>
    <w:rsid w:val="00B626A3"/>
    <w:rsid w:val="00B6333D"/>
    <w:rsid w:val="00B6548A"/>
    <w:rsid w:val="00B65ED2"/>
    <w:rsid w:val="00B730EC"/>
    <w:rsid w:val="00B73894"/>
    <w:rsid w:val="00B74567"/>
    <w:rsid w:val="00B746C4"/>
    <w:rsid w:val="00B757E7"/>
    <w:rsid w:val="00B81700"/>
    <w:rsid w:val="00B82D3E"/>
    <w:rsid w:val="00B83348"/>
    <w:rsid w:val="00B90E50"/>
    <w:rsid w:val="00B90F83"/>
    <w:rsid w:val="00B91507"/>
    <w:rsid w:val="00B9460A"/>
    <w:rsid w:val="00B95818"/>
    <w:rsid w:val="00B9701C"/>
    <w:rsid w:val="00B971C7"/>
    <w:rsid w:val="00B97A0A"/>
    <w:rsid w:val="00BA0EEE"/>
    <w:rsid w:val="00BA1A2F"/>
    <w:rsid w:val="00BA3D81"/>
    <w:rsid w:val="00BB26C7"/>
    <w:rsid w:val="00BB37F0"/>
    <w:rsid w:val="00BC0512"/>
    <w:rsid w:val="00BC189D"/>
    <w:rsid w:val="00BC324B"/>
    <w:rsid w:val="00BC374A"/>
    <w:rsid w:val="00BC3DF6"/>
    <w:rsid w:val="00BC4782"/>
    <w:rsid w:val="00BC5221"/>
    <w:rsid w:val="00BC5BC6"/>
    <w:rsid w:val="00BC6901"/>
    <w:rsid w:val="00BC73B8"/>
    <w:rsid w:val="00BC75AD"/>
    <w:rsid w:val="00BD06DB"/>
    <w:rsid w:val="00BD23A1"/>
    <w:rsid w:val="00BD3786"/>
    <w:rsid w:val="00BD5AA4"/>
    <w:rsid w:val="00BD5DD9"/>
    <w:rsid w:val="00BD6AD5"/>
    <w:rsid w:val="00BD7395"/>
    <w:rsid w:val="00BE15E2"/>
    <w:rsid w:val="00BE1A6F"/>
    <w:rsid w:val="00BE4ABA"/>
    <w:rsid w:val="00BE7703"/>
    <w:rsid w:val="00BF2676"/>
    <w:rsid w:val="00BF7386"/>
    <w:rsid w:val="00C0114F"/>
    <w:rsid w:val="00C027EE"/>
    <w:rsid w:val="00C028B6"/>
    <w:rsid w:val="00C07A37"/>
    <w:rsid w:val="00C1057A"/>
    <w:rsid w:val="00C144F3"/>
    <w:rsid w:val="00C23665"/>
    <w:rsid w:val="00C245E4"/>
    <w:rsid w:val="00C2686E"/>
    <w:rsid w:val="00C304D0"/>
    <w:rsid w:val="00C3570C"/>
    <w:rsid w:val="00C36972"/>
    <w:rsid w:val="00C415BE"/>
    <w:rsid w:val="00C436A0"/>
    <w:rsid w:val="00C44326"/>
    <w:rsid w:val="00C44BE6"/>
    <w:rsid w:val="00C46C80"/>
    <w:rsid w:val="00C476CD"/>
    <w:rsid w:val="00C5022F"/>
    <w:rsid w:val="00C50F21"/>
    <w:rsid w:val="00C54151"/>
    <w:rsid w:val="00C557F1"/>
    <w:rsid w:val="00C567B7"/>
    <w:rsid w:val="00C568B3"/>
    <w:rsid w:val="00C63CD0"/>
    <w:rsid w:val="00C6781A"/>
    <w:rsid w:val="00C70B0D"/>
    <w:rsid w:val="00C72BFE"/>
    <w:rsid w:val="00C7309E"/>
    <w:rsid w:val="00C74A96"/>
    <w:rsid w:val="00C808C0"/>
    <w:rsid w:val="00C80BCF"/>
    <w:rsid w:val="00C862D5"/>
    <w:rsid w:val="00C943ED"/>
    <w:rsid w:val="00CA4305"/>
    <w:rsid w:val="00CA4541"/>
    <w:rsid w:val="00CA53C6"/>
    <w:rsid w:val="00CB40BA"/>
    <w:rsid w:val="00CB56AE"/>
    <w:rsid w:val="00CC14B4"/>
    <w:rsid w:val="00CC1B7E"/>
    <w:rsid w:val="00CC49DC"/>
    <w:rsid w:val="00CC6970"/>
    <w:rsid w:val="00CD0A6D"/>
    <w:rsid w:val="00CD1364"/>
    <w:rsid w:val="00CD39C8"/>
    <w:rsid w:val="00CD4821"/>
    <w:rsid w:val="00CD6618"/>
    <w:rsid w:val="00CE006C"/>
    <w:rsid w:val="00CE10ED"/>
    <w:rsid w:val="00CE23D6"/>
    <w:rsid w:val="00CE2DF8"/>
    <w:rsid w:val="00CE4C5A"/>
    <w:rsid w:val="00CE627B"/>
    <w:rsid w:val="00CF144F"/>
    <w:rsid w:val="00CF463A"/>
    <w:rsid w:val="00D02D29"/>
    <w:rsid w:val="00D039F3"/>
    <w:rsid w:val="00D07607"/>
    <w:rsid w:val="00D10202"/>
    <w:rsid w:val="00D10EDA"/>
    <w:rsid w:val="00D13912"/>
    <w:rsid w:val="00D14308"/>
    <w:rsid w:val="00D14C4D"/>
    <w:rsid w:val="00D15BA3"/>
    <w:rsid w:val="00D16E43"/>
    <w:rsid w:val="00D206AD"/>
    <w:rsid w:val="00D213C2"/>
    <w:rsid w:val="00D25DEC"/>
    <w:rsid w:val="00D338F5"/>
    <w:rsid w:val="00D34DA4"/>
    <w:rsid w:val="00D34F44"/>
    <w:rsid w:val="00D354FB"/>
    <w:rsid w:val="00D3636A"/>
    <w:rsid w:val="00D37751"/>
    <w:rsid w:val="00D378A9"/>
    <w:rsid w:val="00D37E1C"/>
    <w:rsid w:val="00D42828"/>
    <w:rsid w:val="00D452CB"/>
    <w:rsid w:val="00D50508"/>
    <w:rsid w:val="00D50515"/>
    <w:rsid w:val="00D57372"/>
    <w:rsid w:val="00D57FDF"/>
    <w:rsid w:val="00D64A1F"/>
    <w:rsid w:val="00D6774B"/>
    <w:rsid w:val="00D67C85"/>
    <w:rsid w:val="00D7086A"/>
    <w:rsid w:val="00D7282E"/>
    <w:rsid w:val="00D743CA"/>
    <w:rsid w:val="00D77136"/>
    <w:rsid w:val="00D77D3C"/>
    <w:rsid w:val="00D80A9B"/>
    <w:rsid w:val="00D86806"/>
    <w:rsid w:val="00D921A1"/>
    <w:rsid w:val="00D922FC"/>
    <w:rsid w:val="00D93630"/>
    <w:rsid w:val="00D93D5F"/>
    <w:rsid w:val="00D95200"/>
    <w:rsid w:val="00D96553"/>
    <w:rsid w:val="00D969DC"/>
    <w:rsid w:val="00DA0C12"/>
    <w:rsid w:val="00DA2E33"/>
    <w:rsid w:val="00DA306D"/>
    <w:rsid w:val="00DA3561"/>
    <w:rsid w:val="00DA6FF7"/>
    <w:rsid w:val="00DA7D3C"/>
    <w:rsid w:val="00DB1571"/>
    <w:rsid w:val="00DB73C1"/>
    <w:rsid w:val="00DB7C78"/>
    <w:rsid w:val="00DC07DF"/>
    <w:rsid w:val="00DC1BB5"/>
    <w:rsid w:val="00DC1BE7"/>
    <w:rsid w:val="00DC208F"/>
    <w:rsid w:val="00DC31C7"/>
    <w:rsid w:val="00DC433F"/>
    <w:rsid w:val="00DC5D1D"/>
    <w:rsid w:val="00DD45E9"/>
    <w:rsid w:val="00DD6164"/>
    <w:rsid w:val="00DE4443"/>
    <w:rsid w:val="00DE7A03"/>
    <w:rsid w:val="00DF42C0"/>
    <w:rsid w:val="00DF6A74"/>
    <w:rsid w:val="00E01468"/>
    <w:rsid w:val="00E01E1B"/>
    <w:rsid w:val="00E03C93"/>
    <w:rsid w:val="00E1512E"/>
    <w:rsid w:val="00E15706"/>
    <w:rsid w:val="00E16039"/>
    <w:rsid w:val="00E178A9"/>
    <w:rsid w:val="00E21FBE"/>
    <w:rsid w:val="00E30110"/>
    <w:rsid w:val="00E32FC5"/>
    <w:rsid w:val="00E33814"/>
    <w:rsid w:val="00E343B8"/>
    <w:rsid w:val="00E40D0D"/>
    <w:rsid w:val="00E462E9"/>
    <w:rsid w:val="00E51641"/>
    <w:rsid w:val="00E525F4"/>
    <w:rsid w:val="00E52B2E"/>
    <w:rsid w:val="00E55063"/>
    <w:rsid w:val="00E55B06"/>
    <w:rsid w:val="00E629E3"/>
    <w:rsid w:val="00E7270D"/>
    <w:rsid w:val="00E73276"/>
    <w:rsid w:val="00E7351A"/>
    <w:rsid w:val="00E77015"/>
    <w:rsid w:val="00E802DB"/>
    <w:rsid w:val="00E81BF4"/>
    <w:rsid w:val="00E825E9"/>
    <w:rsid w:val="00E838E8"/>
    <w:rsid w:val="00E85EC8"/>
    <w:rsid w:val="00E9327E"/>
    <w:rsid w:val="00E93703"/>
    <w:rsid w:val="00E966AB"/>
    <w:rsid w:val="00E96F6D"/>
    <w:rsid w:val="00EA07F3"/>
    <w:rsid w:val="00EA0A22"/>
    <w:rsid w:val="00EA161E"/>
    <w:rsid w:val="00EA6E97"/>
    <w:rsid w:val="00EB140D"/>
    <w:rsid w:val="00EB215C"/>
    <w:rsid w:val="00EB21BE"/>
    <w:rsid w:val="00EB54AC"/>
    <w:rsid w:val="00EB5AA6"/>
    <w:rsid w:val="00EC44D5"/>
    <w:rsid w:val="00EC6244"/>
    <w:rsid w:val="00ED3DC7"/>
    <w:rsid w:val="00ED3E31"/>
    <w:rsid w:val="00ED44DB"/>
    <w:rsid w:val="00ED4528"/>
    <w:rsid w:val="00ED4994"/>
    <w:rsid w:val="00ED4B66"/>
    <w:rsid w:val="00ED4CA7"/>
    <w:rsid w:val="00EE6EC9"/>
    <w:rsid w:val="00EF0E2A"/>
    <w:rsid w:val="00EF104D"/>
    <w:rsid w:val="00EF4FFC"/>
    <w:rsid w:val="00EF5684"/>
    <w:rsid w:val="00EF5A1A"/>
    <w:rsid w:val="00EF6AD0"/>
    <w:rsid w:val="00F02C85"/>
    <w:rsid w:val="00F07546"/>
    <w:rsid w:val="00F07DD6"/>
    <w:rsid w:val="00F11C6B"/>
    <w:rsid w:val="00F1212A"/>
    <w:rsid w:val="00F124D5"/>
    <w:rsid w:val="00F154EB"/>
    <w:rsid w:val="00F15B70"/>
    <w:rsid w:val="00F16F5E"/>
    <w:rsid w:val="00F172B0"/>
    <w:rsid w:val="00F17640"/>
    <w:rsid w:val="00F25176"/>
    <w:rsid w:val="00F26312"/>
    <w:rsid w:val="00F3016A"/>
    <w:rsid w:val="00F322EF"/>
    <w:rsid w:val="00F33ABD"/>
    <w:rsid w:val="00F33B31"/>
    <w:rsid w:val="00F358CF"/>
    <w:rsid w:val="00F35C89"/>
    <w:rsid w:val="00F35F0F"/>
    <w:rsid w:val="00F379E0"/>
    <w:rsid w:val="00F42D83"/>
    <w:rsid w:val="00F43049"/>
    <w:rsid w:val="00F43DCD"/>
    <w:rsid w:val="00F43FC1"/>
    <w:rsid w:val="00F51432"/>
    <w:rsid w:val="00F51697"/>
    <w:rsid w:val="00F57620"/>
    <w:rsid w:val="00F62F36"/>
    <w:rsid w:val="00F65604"/>
    <w:rsid w:val="00F72196"/>
    <w:rsid w:val="00F749D4"/>
    <w:rsid w:val="00F75AD1"/>
    <w:rsid w:val="00F76245"/>
    <w:rsid w:val="00F847B8"/>
    <w:rsid w:val="00F930C8"/>
    <w:rsid w:val="00F93235"/>
    <w:rsid w:val="00F93759"/>
    <w:rsid w:val="00F949D6"/>
    <w:rsid w:val="00F95755"/>
    <w:rsid w:val="00F96600"/>
    <w:rsid w:val="00FA1134"/>
    <w:rsid w:val="00FA1B8B"/>
    <w:rsid w:val="00FA1DCE"/>
    <w:rsid w:val="00FA490E"/>
    <w:rsid w:val="00FA6447"/>
    <w:rsid w:val="00FA7131"/>
    <w:rsid w:val="00FB2599"/>
    <w:rsid w:val="00FB78AA"/>
    <w:rsid w:val="00FC108F"/>
    <w:rsid w:val="00FC341E"/>
    <w:rsid w:val="00FC54F9"/>
    <w:rsid w:val="00FC5EFB"/>
    <w:rsid w:val="00FD093B"/>
    <w:rsid w:val="00FD30B8"/>
    <w:rsid w:val="00FD7A2F"/>
    <w:rsid w:val="00FE36E2"/>
    <w:rsid w:val="00FE3E25"/>
    <w:rsid w:val="00FE5DDC"/>
    <w:rsid w:val="00FE7884"/>
    <w:rsid w:val="0173059D"/>
    <w:rsid w:val="01C0B384"/>
    <w:rsid w:val="01E6AF45"/>
    <w:rsid w:val="054BFA73"/>
    <w:rsid w:val="05A6A433"/>
    <w:rsid w:val="0637CFE0"/>
    <w:rsid w:val="074E4099"/>
    <w:rsid w:val="0A683390"/>
    <w:rsid w:val="0C7852F8"/>
    <w:rsid w:val="0E6EAB45"/>
    <w:rsid w:val="0FE2A88A"/>
    <w:rsid w:val="12225E1F"/>
    <w:rsid w:val="13167898"/>
    <w:rsid w:val="1417E903"/>
    <w:rsid w:val="14BD29E2"/>
    <w:rsid w:val="15048593"/>
    <w:rsid w:val="1635F573"/>
    <w:rsid w:val="188FAE7A"/>
    <w:rsid w:val="1AC945EF"/>
    <w:rsid w:val="1CB082E2"/>
    <w:rsid w:val="1DF32C89"/>
    <w:rsid w:val="1E2E0AE3"/>
    <w:rsid w:val="1F0070A1"/>
    <w:rsid w:val="1F2EB8F5"/>
    <w:rsid w:val="1F8BB860"/>
    <w:rsid w:val="1FBB8FAC"/>
    <w:rsid w:val="1FFBE68E"/>
    <w:rsid w:val="212B64C3"/>
    <w:rsid w:val="21518FC4"/>
    <w:rsid w:val="2432F648"/>
    <w:rsid w:val="24E223F8"/>
    <w:rsid w:val="28593A91"/>
    <w:rsid w:val="29D97DCD"/>
    <w:rsid w:val="2AD5601C"/>
    <w:rsid w:val="2E214F3E"/>
    <w:rsid w:val="305B53E9"/>
    <w:rsid w:val="30CBA2A5"/>
    <w:rsid w:val="33EB49FA"/>
    <w:rsid w:val="341FA4B4"/>
    <w:rsid w:val="373B5525"/>
    <w:rsid w:val="38C682E0"/>
    <w:rsid w:val="394CA282"/>
    <w:rsid w:val="3C560EC2"/>
    <w:rsid w:val="3DCF1DF1"/>
    <w:rsid w:val="3F0ED42F"/>
    <w:rsid w:val="3F44F9EF"/>
    <w:rsid w:val="3FDD0727"/>
    <w:rsid w:val="412EC6D2"/>
    <w:rsid w:val="42E55AF4"/>
    <w:rsid w:val="445F5A3F"/>
    <w:rsid w:val="44CD12B0"/>
    <w:rsid w:val="46E4E871"/>
    <w:rsid w:val="47E96E21"/>
    <w:rsid w:val="48C8906E"/>
    <w:rsid w:val="492AAC06"/>
    <w:rsid w:val="4AA18ACE"/>
    <w:rsid w:val="4B2F882E"/>
    <w:rsid w:val="4CCFB536"/>
    <w:rsid w:val="4CD82495"/>
    <w:rsid w:val="4D5BD137"/>
    <w:rsid w:val="4E618425"/>
    <w:rsid w:val="4E71CE2C"/>
    <w:rsid w:val="4E967465"/>
    <w:rsid w:val="4F051B56"/>
    <w:rsid w:val="4FFAD9F5"/>
    <w:rsid w:val="51A1812F"/>
    <w:rsid w:val="5396E26C"/>
    <w:rsid w:val="54E3367A"/>
    <w:rsid w:val="552251CF"/>
    <w:rsid w:val="5527F833"/>
    <w:rsid w:val="58438493"/>
    <w:rsid w:val="5BB9A5B6"/>
    <w:rsid w:val="5D8E049B"/>
    <w:rsid w:val="63426D6B"/>
    <w:rsid w:val="634935F9"/>
    <w:rsid w:val="6703B9E3"/>
    <w:rsid w:val="6718A571"/>
    <w:rsid w:val="67BBAC96"/>
    <w:rsid w:val="689767A7"/>
    <w:rsid w:val="6BF74F03"/>
    <w:rsid w:val="6F7D0D90"/>
    <w:rsid w:val="7073CF1C"/>
    <w:rsid w:val="738D1500"/>
    <w:rsid w:val="760DFE8E"/>
    <w:rsid w:val="7711AE97"/>
    <w:rsid w:val="7752DD18"/>
    <w:rsid w:val="7F28A04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6F59DF5"/>
  <w15:chartTrackingRefBased/>
  <w15:docId w15:val="{192E9CE9-9A63-4A38-B074-BC582BAA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kern w:val="1"/>
      <w:sz w:val="24"/>
      <w:szCs w:val="24"/>
      <w:lang w:eastAsia="zh-CN"/>
    </w:rPr>
  </w:style>
  <w:style w:type="paragraph" w:styleId="berschrift1">
    <w:name w:val="heading 1"/>
    <w:basedOn w:val="Standard"/>
    <w:next w:val="Standard"/>
    <w:qFormat/>
    <w:pPr>
      <w:keepNext/>
      <w:numPr>
        <w:numId w:val="1"/>
      </w:numPr>
      <w:outlineLvl w:val="0"/>
    </w:pPr>
    <w:rPr>
      <w:rFonts w:ascii="Arial" w:hAnsi="Arial" w:cs="Arial"/>
      <w:b/>
      <w:bCs/>
      <w:color w:val="98241D"/>
      <w:spacing w:val="60"/>
      <w:sz w:val="20"/>
    </w:rPr>
  </w:style>
  <w:style w:type="paragraph" w:styleId="berschrift2">
    <w:name w:val="heading 2"/>
    <w:basedOn w:val="berschrift"/>
    <w:next w:val="Textkrper"/>
    <w:qFormat/>
    <w:pPr>
      <w:numPr>
        <w:ilvl w:val="1"/>
        <w:numId w:val="1"/>
      </w:numPr>
      <w:outlineLvl w:val="1"/>
    </w:pPr>
    <w:rPr>
      <w:rFonts w:ascii="Times New Roman" w:eastAsia="SimSun" w:hAnsi="Times New Roman"/>
      <w:b/>
      <w:bCs/>
      <w:sz w:val="36"/>
      <w:szCs w:val="36"/>
    </w:rPr>
  </w:style>
  <w:style w:type="paragraph" w:styleId="berschrift3">
    <w:name w:val="heading 3"/>
    <w:basedOn w:val="Standard"/>
    <w:next w:val="Standard"/>
    <w:link w:val="berschrift3Zchn"/>
    <w:uiPriority w:val="9"/>
    <w:qFormat/>
    <w:rsid w:val="00706087"/>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
    <w:qFormat/>
    <w:rsid w:val="00706087"/>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unhideWhenUsed/>
    <w:qFormat/>
    <w:rsid w:val="007557A7"/>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4">
    <w:name w:val="Absatz-Standardschriftart4"/>
  </w:style>
  <w:style w:type="character" w:customStyle="1" w:styleId="Absatz-Standardschriftart3">
    <w:name w:val="Absatz-Standardschriftart3"/>
  </w:style>
  <w:style w:type="character" w:customStyle="1" w:styleId="WW8Num2z0">
    <w:name w:val="WW8Num2z0"/>
    <w:rPr>
      <w:rFonts w:ascii="Wingdings" w:hAnsi="Wingdings" w:cs="OpenSymbol"/>
    </w:rPr>
  </w:style>
  <w:style w:type="character" w:customStyle="1" w:styleId="WW8Num2z1">
    <w:name w:val="WW8Num2z1"/>
    <w:rPr>
      <w:rFonts w:ascii="Wingdings 2" w:hAnsi="Wingdings 2" w:cs="OpenSymbol"/>
    </w:rPr>
  </w:style>
  <w:style w:type="character" w:customStyle="1" w:styleId="WW8Num3z0">
    <w:name w:val="WW8Num3z0"/>
    <w:rPr>
      <w:rFonts w:ascii="Wingdings" w:hAnsi="Wingdings" w:cs="OpenSymbol"/>
    </w:rPr>
  </w:style>
  <w:style w:type="character" w:customStyle="1" w:styleId="WW8Num3z1">
    <w:name w:val="WW8Num3z1"/>
    <w:rPr>
      <w:rFonts w:ascii="Wingdings 2" w:hAnsi="Wingdings 2" w:cs="OpenSymbol"/>
    </w:rPr>
  </w:style>
  <w:style w:type="character" w:customStyle="1" w:styleId="WW8Num4z0">
    <w:name w:val="WW8Num4z0"/>
    <w:rPr>
      <w:rFonts w:ascii="Wingdings" w:hAnsi="Wingdings" w:cs="OpenSymbol"/>
    </w:rPr>
  </w:style>
  <w:style w:type="character" w:customStyle="1" w:styleId="WW8Num4z1">
    <w:name w:val="WW8Num4z1"/>
    <w:rPr>
      <w:rFonts w:ascii="Wingdings 2" w:hAnsi="Wingdings 2" w:cs="Open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Hyperlink">
    <w:name w:val="Hyperlink"/>
    <w:uiPriority w:val="99"/>
    <w:rPr>
      <w:color w:val="0000FF"/>
      <w:u w:val="single"/>
    </w:rPr>
  </w:style>
  <w:style w:type="character" w:styleId="Fett">
    <w:name w:val="Strong"/>
    <w:uiPriority w:val="22"/>
    <w:qFormat/>
    <w:rPr>
      <w:b/>
      <w:bCs/>
    </w:rPr>
  </w:style>
  <w:style w:type="character" w:customStyle="1" w:styleId="test2">
    <w:name w:val="test2"/>
    <w:rPr>
      <w:rFonts w:ascii="Arial" w:hAnsi="Arial" w:cs="Arial"/>
      <w:color w:val="auto"/>
      <w:sz w:val="20"/>
      <w:szCs w:val="20"/>
    </w:rPr>
  </w:style>
  <w:style w:type="character" w:styleId="Hervorhebung">
    <w:name w:val="Emphasis"/>
    <w:uiPriority w:val="20"/>
    <w:qFormat/>
    <w:rPr>
      <w:i/>
      <w:iCs/>
    </w:rPr>
  </w:style>
  <w:style w:type="character" w:customStyle="1" w:styleId="BesuchterHyperlink">
    <w:name w:val="BesuchterHyperlink"/>
    <w:rPr>
      <w:color w:val="800000"/>
      <w:u w:val="single"/>
    </w:rPr>
  </w:style>
  <w:style w:type="character" w:customStyle="1" w:styleId="SprechblasentextZchn">
    <w:name w:val="Sprechblasentext Zchn"/>
    <w:rPr>
      <w:rFonts w:ascii="Tahoma" w:hAnsi="Tahoma" w:cs="Tahoma"/>
      <w:sz w:val="16"/>
      <w:szCs w:val="16"/>
    </w:rPr>
  </w:style>
  <w:style w:type="character" w:customStyle="1" w:styleId="ListLabel2">
    <w:name w:val="ListLabel 2"/>
    <w:rPr>
      <w:rFonts w:cs="Courier New"/>
    </w:rPr>
  </w:style>
  <w:style w:type="character" w:customStyle="1" w:styleId="ListLabel3">
    <w:name w:val="ListLabel 3"/>
    <w:rPr>
      <w:sz w:val="22"/>
    </w:rPr>
  </w:style>
  <w:style w:type="character" w:customStyle="1" w:styleId="DefaultParagraphFont0">
    <w:name w:val="Default Paragraph Font0"/>
  </w:style>
  <w:style w:type="character" w:customStyle="1" w:styleId="Funotenzeichen1">
    <w:name w:val="Fußnotenzeichen1"/>
    <w:rPr>
      <w:vertAlign w:val="superscript"/>
    </w:rPr>
  </w:style>
  <w:style w:type="character" w:customStyle="1" w:styleId="Funotenzeichen10">
    <w:name w:val="Fußnotenzeichen10"/>
    <w:rPr>
      <w:vertAlign w:val="superscript"/>
    </w:rPr>
  </w:style>
  <w:style w:type="character" w:customStyle="1" w:styleId="WW-Funotenzeichen">
    <w:name w:val="WW-Fußnoten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rPr>
      <w:rFonts w:ascii="Arial" w:eastAsia="VT100" w:hAnsi="Arial" w:cs="Arial"/>
      <w:sz w:val="20"/>
      <w:szCs w:val="22"/>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KeinAbsatzformat">
    <w:name w:val="[Kein Absatzformat]"/>
    <w:pPr>
      <w:suppressAutoHyphens/>
      <w:autoSpaceDE w:val="0"/>
      <w:spacing w:line="288" w:lineRule="auto"/>
      <w:textAlignment w:val="center"/>
    </w:pPr>
    <w:rPr>
      <w:rFonts w:ascii="Dutch 801 SWA" w:hAnsi="Dutch 801 SWA" w:cs="Dutch 801 SWA"/>
      <w:color w:val="000000"/>
      <w:kern w:val="1"/>
      <w:sz w:val="24"/>
      <w:szCs w:val="24"/>
      <w:lang w:eastAsia="zh-CN"/>
    </w:rPr>
  </w:style>
  <w:style w:type="paragraph" w:customStyle="1" w:styleId="Textkrper21">
    <w:name w:val="Textkörper 21"/>
    <w:basedOn w:val="Standard"/>
    <w:rPr>
      <w:rFonts w:ascii="Arial" w:eastAsia="VT100" w:hAnsi="Arial" w:cs="Arial"/>
      <w:b/>
      <w:sz w:val="28"/>
      <w:szCs w:val="32"/>
    </w:rPr>
  </w:style>
  <w:style w:type="paragraph" w:styleId="StandardWeb">
    <w:name w:val="Normal (Web)"/>
    <w:basedOn w:val="Standard"/>
    <w:uiPriority w:val="99"/>
    <w:pPr>
      <w:spacing w:before="280" w:after="280"/>
    </w:pPr>
    <w:rPr>
      <w:rFonts w:eastAsia="MS Mincho"/>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prechblasentext">
    <w:name w:val="Balloon Text"/>
    <w:basedOn w:val="Standard"/>
    <w:rPr>
      <w:rFonts w:ascii="Tahoma" w:hAnsi="Tahoma" w:cs="Tahoma"/>
      <w:sz w:val="16"/>
      <w:szCs w:val="16"/>
      <w:lang w:val="x-none"/>
    </w:rPr>
  </w:style>
  <w:style w:type="paragraph" w:customStyle="1" w:styleId="Default">
    <w:name w:val="Default"/>
    <w:pPr>
      <w:suppressAutoHyphens/>
      <w:spacing w:line="100" w:lineRule="atLeast"/>
    </w:pPr>
    <w:rPr>
      <w:rFonts w:eastAsia="SimSun"/>
      <w:kern w:val="1"/>
      <w:sz w:val="24"/>
      <w:szCs w:val="24"/>
      <w:lang w:val="en-GB" w:eastAsia="zh-CN" w:bidi="hi-IN"/>
    </w:rPr>
  </w:style>
  <w:style w:type="paragraph" w:styleId="Kopfzeile">
    <w:name w:val="header"/>
    <w:basedOn w:val="Standard"/>
    <w:pPr>
      <w:suppressLineNumbers/>
      <w:tabs>
        <w:tab w:val="center" w:pos="4680"/>
        <w:tab w:val="right" w:pos="9360"/>
      </w:tabs>
      <w:spacing w:line="100" w:lineRule="atLeast"/>
    </w:pPr>
  </w:style>
  <w:style w:type="paragraph" w:styleId="Fuzeile">
    <w:name w:val="footer"/>
    <w:basedOn w:val="Standard"/>
    <w:pPr>
      <w:suppressLineNumbers/>
      <w:tabs>
        <w:tab w:val="center" w:pos="4680"/>
        <w:tab w:val="right" w:pos="9360"/>
      </w:tabs>
      <w:spacing w:line="100" w:lineRule="atLeast"/>
    </w:pPr>
  </w:style>
  <w:style w:type="paragraph" w:customStyle="1" w:styleId="Listenabsatz1">
    <w:name w:val="Listenabsatz1"/>
    <w:basedOn w:val="Standard"/>
    <w:pPr>
      <w:spacing w:line="100" w:lineRule="atLeast"/>
      <w:ind w:left="720"/>
    </w:pPr>
    <w:rPr>
      <w:rFonts w:ascii="Calibri" w:hAnsi="Calibri" w:cs="Calibri"/>
      <w:color w:val="00000A"/>
    </w:rPr>
  </w:style>
  <w:style w:type="paragraph" w:styleId="Funotentext">
    <w:name w:val="footnote text"/>
    <w:basedOn w:val="Standard"/>
    <w:pPr>
      <w:suppressLineNumbers/>
      <w:ind w:left="283" w:hanging="283"/>
    </w:pPr>
    <w:rPr>
      <w:sz w:val="20"/>
      <w:szCs w:val="20"/>
    </w:rPr>
  </w:style>
  <w:style w:type="paragraph" w:customStyle="1" w:styleId="footnotetext0">
    <w:name w:val="footnote text0"/>
    <w:basedOn w:val="Standard"/>
    <w:pPr>
      <w:spacing w:line="100" w:lineRule="atLeast"/>
    </w:pPr>
    <w:rPr>
      <w:rFonts w:ascii="Calibri" w:hAnsi="Calibri" w:cs="Calibri"/>
      <w:color w:val="00000A"/>
      <w:sz w:val="20"/>
      <w:szCs w:val="20"/>
    </w:rPr>
  </w:style>
  <w:style w:type="character" w:styleId="Kommentarzeichen">
    <w:name w:val="annotation reference"/>
    <w:uiPriority w:val="99"/>
    <w:semiHidden/>
    <w:unhideWhenUsed/>
    <w:rsid w:val="00403FE2"/>
    <w:rPr>
      <w:sz w:val="16"/>
      <w:szCs w:val="16"/>
    </w:rPr>
  </w:style>
  <w:style w:type="paragraph" w:styleId="Kommentartext">
    <w:name w:val="annotation text"/>
    <w:basedOn w:val="Standard"/>
    <w:link w:val="KommentartextZchn"/>
    <w:uiPriority w:val="99"/>
    <w:semiHidden/>
    <w:unhideWhenUsed/>
    <w:rsid w:val="00403FE2"/>
    <w:rPr>
      <w:sz w:val="20"/>
      <w:szCs w:val="20"/>
    </w:rPr>
  </w:style>
  <w:style w:type="character" w:customStyle="1" w:styleId="KommentartextZchn">
    <w:name w:val="Kommentartext Zchn"/>
    <w:link w:val="Kommentartext"/>
    <w:uiPriority w:val="99"/>
    <w:semiHidden/>
    <w:rsid w:val="00403FE2"/>
    <w:rPr>
      <w:kern w:val="1"/>
      <w:lang w:eastAsia="zh-CN"/>
    </w:rPr>
  </w:style>
  <w:style w:type="paragraph" w:styleId="Kommentarthema">
    <w:name w:val="annotation subject"/>
    <w:basedOn w:val="Kommentartext"/>
    <w:next w:val="Kommentartext"/>
    <w:link w:val="KommentarthemaZchn"/>
    <w:uiPriority w:val="99"/>
    <w:semiHidden/>
    <w:unhideWhenUsed/>
    <w:rsid w:val="00403FE2"/>
    <w:rPr>
      <w:b/>
      <w:bCs/>
    </w:rPr>
  </w:style>
  <w:style w:type="character" w:customStyle="1" w:styleId="KommentarthemaZchn">
    <w:name w:val="Kommentarthema Zchn"/>
    <w:link w:val="Kommentarthema"/>
    <w:uiPriority w:val="99"/>
    <w:semiHidden/>
    <w:rsid w:val="00403FE2"/>
    <w:rPr>
      <w:b/>
      <w:bCs/>
      <w:kern w:val="1"/>
      <w:lang w:eastAsia="zh-CN"/>
    </w:rPr>
  </w:style>
  <w:style w:type="paragraph" w:customStyle="1" w:styleId="Text">
    <w:name w:val="Text"/>
    <w:rsid w:val="00CC14B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rPr>
  </w:style>
  <w:style w:type="numbering" w:customStyle="1" w:styleId="Nummeriert">
    <w:name w:val="Nummeriert"/>
    <w:rsid w:val="00CC14B4"/>
    <w:pPr>
      <w:numPr>
        <w:numId w:val="3"/>
      </w:numPr>
    </w:pPr>
  </w:style>
  <w:style w:type="character" w:customStyle="1" w:styleId="Hyperlink0">
    <w:name w:val="Hyperlink.0"/>
    <w:rsid w:val="00CC14B4"/>
  </w:style>
  <w:style w:type="character" w:customStyle="1" w:styleId="apple-converted-space">
    <w:name w:val="apple-converted-space"/>
    <w:rsid w:val="000367EF"/>
  </w:style>
  <w:style w:type="paragraph" w:styleId="Untertitel">
    <w:name w:val="Subtitle"/>
    <w:basedOn w:val="Standard"/>
    <w:next w:val="Standard"/>
    <w:link w:val="UntertitelZchn"/>
    <w:uiPriority w:val="11"/>
    <w:qFormat/>
    <w:rsid w:val="00706087"/>
    <w:pPr>
      <w:spacing w:after="60"/>
      <w:jc w:val="center"/>
      <w:outlineLvl w:val="1"/>
    </w:pPr>
    <w:rPr>
      <w:rFonts w:ascii="Calibri Light" w:hAnsi="Calibri Light"/>
    </w:rPr>
  </w:style>
  <w:style w:type="character" w:customStyle="1" w:styleId="UntertitelZchn">
    <w:name w:val="Untertitel Zchn"/>
    <w:link w:val="Untertitel"/>
    <w:uiPriority w:val="11"/>
    <w:rsid w:val="00706087"/>
    <w:rPr>
      <w:rFonts w:ascii="Calibri Light" w:eastAsia="Times New Roman" w:hAnsi="Calibri Light" w:cs="Times New Roman"/>
      <w:kern w:val="1"/>
      <w:sz w:val="24"/>
      <w:szCs w:val="24"/>
      <w:lang w:eastAsia="zh-CN"/>
    </w:rPr>
  </w:style>
  <w:style w:type="paragraph" w:styleId="Titel">
    <w:name w:val="Title"/>
    <w:basedOn w:val="Standard"/>
    <w:next w:val="Standard"/>
    <w:link w:val="TitelZchn"/>
    <w:uiPriority w:val="10"/>
    <w:qFormat/>
    <w:rsid w:val="00706087"/>
    <w:pPr>
      <w:spacing w:before="240" w:after="60"/>
      <w:jc w:val="center"/>
      <w:outlineLvl w:val="0"/>
    </w:pPr>
    <w:rPr>
      <w:rFonts w:ascii="Calibri Light" w:hAnsi="Calibri Light"/>
      <w:b/>
      <w:bCs/>
      <w:kern w:val="28"/>
      <w:sz w:val="32"/>
      <w:szCs w:val="32"/>
    </w:rPr>
  </w:style>
  <w:style w:type="character" w:customStyle="1" w:styleId="TitelZchn">
    <w:name w:val="Titel Zchn"/>
    <w:link w:val="Titel"/>
    <w:uiPriority w:val="10"/>
    <w:rsid w:val="00706087"/>
    <w:rPr>
      <w:rFonts w:ascii="Calibri Light" w:eastAsia="Times New Roman" w:hAnsi="Calibri Light" w:cs="Times New Roman"/>
      <w:b/>
      <w:bCs/>
      <w:kern w:val="28"/>
      <w:sz w:val="32"/>
      <w:szCs w:val="32"/>
      <w:lang w:eastAsia="zh-CN"/>
    </w:rPr>
  </w:style>
  <w:style w:type="character" w:customStyle="1" w:styleId="berschrift3Zchn">
    <w:name w:val="Überschrift 3 Zchn"/>
    <w:link w:val="berschrift3"/>
    <w:uiPriority w:val="9"/>
    <w:rsid w:val="00706087"/>
    <w:rPr>
      <w:rFonts w:ascii="Calibri Light" w:eastAsia="Times New Roman" w:hAnsi="Calibri Light" w:cs="Times New Roman"/>
      <w:b/>
      <w:bCs/>
      <w:kern w:val="1"/>
      <w:sz w:val="26"/>
      <w:szCs w:val="26"/>
      <w:lang w:eastAsia="zh-CN"/>
    </w:rPr>
  </w:style>
  <w:style w:type="character" w:customStyle="1" w:styleId="berschrift4Zchn">
    <w:name w:val="Überschrift 4 Zchn"/>
    <w:link w:val="berschrift4"/>
    <w:uiPriority w:val="9"/>
    <w:rsid w:val="00706087"/>
    <w:rPr>
      <w:rFonts w:ascii="Calibri" w:eastAsia="Times New Roman" w:hAnsi="Calibri" w:cs="Times New Roman"/>
      <w:b/>
      <w:bCs/>
      <w:kern w:val="1"/>
      <w:sz w:val="28"/>
      <w:szCs w:val="28"/>
      <w:lang w:eastAsia="zh-CN"/>
    </w:rPr>
  </w:style>
  <w:style w:type="character" w:customStyle="1" w:styleId="Hyperlink1">
    <w:name w:val="Hyperlink.1"/>
    <w:rsid w:val="003A5ABC"/>
    <w:rPr>
      <w:rFonts w:ascii="Calibri" w:eastAsia="Calibri" w:hAnsi="Calibri" w:cs="Calibri"/>
      <w:b/>
      <w:bCs/>
      <w:color w:val="0000FF"/>
      <w:sz w:val="22"/>
      <w:szCs w:val="22"/>
      <w:u w:val="none" w:color="0000FF"/>
    </w:rPr>
  </w:style>
  <w:style w:type="character" w:styleId="NichtaufgelsteErwhnung">
    <w:name w:val="Unresolved Mention"/>
    <w:uiPriority w:val="99"/>
    <w:semiHidden/>
    <w:unhideWhenUsed/>
    <w:rsid w:val="00541FF3"/>
    <w:rPr>
      <w:color w:val="605E5C"/>
      <w:shd w:val="clear" w:color="auto" w:fill="E1DFDD"/>
    </w:rPr>
  </w:style>
  <w:style w:type="paragraph" w:styleId="HTMLVorformatiert">
    <w:name w:val="HTML Preformatted"/>
    <w:basedOn w:val="Standard"/>
    <w:link w:val="HTMLVorformatiertZchn"/>
    <w:uiPriority w:val="99"/>
    <w:unhideWhenUsed/>
    <w:rsid w:val="00EF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de-DE"/>
    </w:rPr>
  </w:style>
  <w:style w:type="character" w:customStyle="1" w:styleId="HTMLVorformatiertZchn">
    <w:name w:val="HTML Vorformatiert Zchn"/>
    <w:link w:val="HTMLVorformatiert"/>
    <w:uiPriority w:val="99"/>
    <w:rsid w:val="00EF104D"/>
    <w:rPr>
      <w:rFonts w:ascii="Courier New" w:hAnsi="Courier New" w:cs="Courier New"/>
    </w:rPr>
  </w:style>
  <w:style w:type="character" w:customStyle="1" w:styleId="y2iqfc">
    <w:name w:val="y2iqfc"/>
    <w:rsid w:val="003F5692"/>
  </w:style>
  <w:style w:type="character" w:styleId="BesuchterLink">
    <w:name w:val="FollowedHyperlink"/>
    <w:basedOn w:val="Absatz-Standardschriftart"/>
    <w:uiPriority w:val="99"/>
    <w:semiHidden/>
    <w:unhideWhenUsed/>
    <w:rsid w:val="002C0BA6"/>
    <w:rPr>
      <w:color w:val="954F72" w:themeColor="followedHyperlink"/>
      <w:u w:val="single"/>
    </w:rPr>
  </w:style>
  <w:style w:type="character" w:customStyle="1" w:styleId="first-child">
    <w:name w:val="first-child"/>
    <w:basedOn w:val="Absatz-Standardschriftart"/>
    <w:rsid w:val="00DB1571"/>
  </w:style>
  <w:style w:type="character" w:customStyle="1" w:styleId="berschrift5Zchn">
    <w:name w:val="Überschrift 5 Zchn"/>
    <w:basedOn w:val="Absatz-Standardschriftart"/>
    <w:link w:val="berschrift5"/>
    <w:uiPriority w:val="9"/>
    <w:rsid w:val="007557A7"/>
    <w:rPr>
      <w:rFonts w:asciiTheme="majorHAnsi" w:eastAsiaTheme="majorEastAsia" w:hAnsiTheme="majorHAnsi" w:cstheme="majorBidi"/>
      <w:color w:val="2F5496" w:themeColor="accent1" w:themeShade="BF"/>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7529">
      <w:bodyDiv w:val="1"/>
      <w:marLeft w:val="0"/>
      <w:marRight w:val="0"/>
      <w:marTop w:val="0"/>
      <w:marBottom w:val="0"/>
      <w:divBdr>
        <w:top w:val="none" w:sz="0" w:space="0" w:color="auto"/>
        <w:left w:val="none" w:sz="0" w:space="0" w:color="auto"/>
        <w:bottom w:val="none" w:sz="0" w:space="0" w:color="auto"/>
        <w:right w:val="none" w:sz="0" w:space="0" w:color="auto"/>
      </w:divBdr>
    </w:div>
    <w:div w:id="90130859">
      <w:bodyDiv w:val="1"/>
      <w:marLeft w:val="0"/>
      <w:marRight w:val="0"/>
      <w:marTop w:val="0"/>
      <w:marBottom w:val="0"/>
      <w:divBdr>
        <w:top w:val="none" w:sz="0" w:space="0" w:color="auto"/>
        <w:left w:val="none" w:sz="0" w:space="0" w:color="auto"/>
        <w:bottom w:val="none" w:sz="0" w:space="0" w:color="auto"/>
        <w:right w:val="none" w:sz="0" w:space="0" w:color="auto"/>
      </w:divBdr>
      <w:divsChild>
        <w:div w:id="91509986">
          <w:marLeft w:val="0"/>
          <w:marRight w:val="0"/>
          <w:marTop w:val="0"/>
          <w:marBottom w:val="0"/>
          <w:divBdr>
            <w:top w:val="none" w:sz="0" w:space="0" w:color="auto"/>
            <w:left w:val="none" w:sz="0" w:space="0" w:color="auto"/>
            <w:bottom w:val="single" w:sz="8" w:space="1" w:color="auto"/>
            <w:right w:val="none" w:sz="0" w:space="0" w:color="auto"/>
          </w:divBdr>
        </w:div>
        <w:div w:id="1043751072">
          <w:marLeft w:val="0"/>
          <w:marRight w:val="0"/>
          <w:marTop w:val="0"/>
          <w:marBottom w:val="0"/>
          <w:divBdr>
            <w:top w:val="none" w:sz="0" w:space="0" w:color="auto"/>
            <w:left w:val="none" w:sz="0" w:space="0" w:color="auto"/>
            <w:bottom w:val="single" w:sz="8" w:space="1" w:color="auto"/>
            <w:right w:val="none" w:sz="0" w:space="0" w:color="auto"/>
          </w:divBdr>
        </w:div>
      </w:divsChild>
    </w:div>
    <w:div w:id="132676374">
      <w:bodyDiv w:val="1"/>
      <w:marLeft w:val="0"/>
      <w:marRight w:val="0"/>
      <w:marTop w:val="0"/>
      <w:marBottom w:val="0"/>
      <w:divBdr>
        <w:top w:val="none" w:sz="0" w:space="0" w:color="auto"/>
        <w:left w:val="none" w:sz="0" w:space="0" w:color="auto"/>
        <w:bottom w:val="none" w:sz="0" w:space="0" w:color="auto"/>
        <w:right w:val="none" w:sz="0" w:space="0" w:color="auto"/>
      </w:divBdr>
    </w:div>
    <w:div w:id="135034505">
      <w:bodyDiv w:val="1"/>
      <w:marLeft w:val="0"/>
      <w:marRight w:val="0"/>
      <w:marTop w:val="0"/>
      <w:marBottom w:val="0"/>
      <w:divBdr>
        <w:top w:val="none" w:sz="0" w:space="0" w:color="auto"/>
        <w:left w:val="none" w:sz="0" w:space="0" w:color="auto"/>
        <w:bottom w:val="none" w:sz="0" w:space="0" w:color="auto"/>
        <w:right w:val="none" w:sz="0" w:space="0" w:color="auto"/>
      </w:divBdr>
    </w:div>
    <w:div w:id="195823613">
      <w:bodyDiv w:val="1"/>
      <w:marLeft w:val="0"/>
      <w:marRight w:val="0"/>
      <w:marTop w:val="0"/>
      <w:marBottom w:val="0"/>
      <w:divBdr>
        <w:top w:val="none" w:sz="0" w:space="0" w:color="auto"/>
        <w:left w:val="none" w:sz="0" w:space="0" w:color="auto"/>
        <w:bottom w:val="none" w:sz="0" w:space="0" w:color="auto"/>
        <w:right w:val="none" w:sz="0" w:space="0" w:color="auto"/>
      </w:divBdr>
    </w:div>
    <w:div w:id="380400052">
      <w:bodyDiv w:val="1"/>
      <w:marLeft w:val="0"/>
      <w:marRight w:val="0"/>
      <w:marTop w:val="0"/>
      <w:marBottom w:val="0"/>
      <w:divBdr>
        <w:top w:val="none" w:sz="0" w:space="0" w:color="auto"/>
        <w:left w:val="none" w:sz="0" w:space="0" w:color="auto"/>
        <w:bottom w:val="none" w:sz="0" w:space="0" w:color="auto"/>
        <w:right w:val="none" w:sz="0" w:space="0" w:color="auto"/>
      </w:divBdr>
    </w:div>
    <w:div w:id="430048466">
      <w:bodyDiv w:val="1"/>
      <w:marLeft w:val="0"/>
      <w:marRight w:val="0"/>
      <w:marTop w:val="0"/>
      <w:marBottom w:val="0"/>
      <w:divBdr>
        <w:top w:val="none" w:sz="0" w:space="0" w:color="auto"/>
        <w:left w:val="none" w:sz="0" w:space="0" w:color="auto"/>
        <w:bottom w:val="none" w:sz="0" w:space="0" w:color="auto"/>
        <w:right w:val="none" w:sz="0" w:space="0" w:color="auto"/>
      </w:divBdr>
    </w:div>
    <w:div w:id="453914702">
      <w:bodyDiv w:val="1"/>
      <w:marLeft w:val="0"/>
      <w:marRight w:val="0"/>
      <w:marTop w:val="0"/>
      <w:marBottom w:val="0"/>
      <w:divBdr>
        <w:top w:val="none" w:sz="0" w:space="0" w:color="auto"/>
        <w:left w:val="none" w:sz="0" w:space="0" w:color="auto"/>
        <w:bottom w:val="none" w:sz="0" w:space="0" w:color="auto"/>
        <w:right w:val="none" w:sz="0" w:space="0" w:color="auto"/>
      </w:divBdr>
      <w:divsChild>
        <w:div w:id="1721250540">
          <w:marLeft w:val="0"/>
          <w:marRight w:val="0"/>
          <w:marTop w:val="0"/>
          <w:marBottom w:val="0"/>
          <w:divBdr>
            <w:top w:val="none" w:sz="0" w:space="0" w:color="auto"/>
            <w:left w:val="none" w:sz="0" w:space="0" w:color="auto"/>
            <w:bottom w:val="none" w:sz="0" w:space="0" w:color="auto"/>
            <w:right w:val="none" w:sz="0" w:space="0" w:color="auto"/>
          </w:divBdr>
          <w:divsChild>
            <w:div w:id="1566643975">
              <w:marLeft w:val="0"/>
              <w:marRight w:val="0"/>
              <w:marTop w:val="0"/>
              <w:marBottom w:val="0"/>
              <w:divBdr>
                <w:top w:val="none" w:sz="0" w:space="0" w:color="auto"/>
                <w:left w:val="none" w:sz="0" w:space="0" w:color="auto"/>
                <w:bottom w:val="none" w:sz="0" w:space="0" w:color="auto"/>
                <w:right w:val="none" w:sz="0" w:space="0" w:color="auto"/>
              </w:divBdr>
              <w:divsChild>
                <w:div w:id="19863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8963">
      <w:bodyDiv w:val="1"/>
      <w:marLeft w:val="0"/>
      <w:marRight w:val="0"/>
      <w:marTop w:val="0"/>
      <w:marBottom w:val="0"/>
      <w:divBdr>
        <w:top w:val="none" w:sz="0" w:space="0" w:color="auto"/>
        <w:left w:val="none" w:sz="0" w:space="0" w:color="auto"/>
        <w:bottom w:val="none" w:sz="0" w:space="0" w:color="auto"/>
        <w:right w:val="none" w:sz="0" w:space="0" w:color="auto"/>
      </w:divBdr>
    </w:div>
    <w:div w:id="888803778">
      <w:bodyDiv w:val="1"/>
      <w:marLeft w:val="0"/>
      <w:marRight w:val="0"/>
      <w:marTop w:val="0"/>
      <w:marBottom w:val="0"/>
      <w:divBdr>
        <w:top w:val="none" w:sz="0" w:space="0" w:color="auto"/>
        <w:left w:val="none" w:sz="0" w:space="0" w:color="auto"/>
        <w:bottom w:val="none" w:sz="0" w:space="0" w:color="auto"/>
        <w:right w:val="none" w:sz="0" w:space="0" w:color="auto"/>
      </w:divBdr>
    </w:div>
    <w:div w:id="928850356">
      <w:bodyDiv w:val="1"/>
      <w:marLeft w:val="0"/>
      <w:marRight w:val="0"/>
      <w:marTop w:val="0"/>
      <w:marBottom w:val="0"/>
      <w:divBdr>
        <w:top w:val="none" w:sz="0" w:space="0" w:color="auto"/>
        <w:left w:val="none" w:sz="0" w:space="0" w:color="auto"/>
        <w:bottom w:val="none" w:sz="0" w:space="0" w:color="auto"/>
        <w:right w:val="none" w:sz="0" w:space="0" w:color="auto"/>
      </w:divBdr>
    </w:div>
    <w:div w:id="975404931">
      <w:bodyDiv w:val="1"/>
      <w:marLeft w:val="0"/>
      <w:marRight w:val="0"/>
      <w:marTop w:val="0"/>
      <w:marBottom w:val="0"/>
      <w:divBdr>
        <w:top w:val="none" w:sz="0" w:space="0" w:color="auto"/>
        <w:left w:val="none" w:sz="0" w:space="0" w:color="auto"/>
        <w:bottom w:val="none" w:sz="0" w:space="0" w:color="auto"/>
        <w:right w:val="none" w:sz="0" w:space="0" w:color="auto"/>
      </w:divBdr>
    </w:div>
    <w:div w:id="1073164901">
      <w:bodyDiv w:val="1"/>
      <w:marLeft w:val="0"/>
      <w:marRight w:val="0"/>
      <w:marTop w:val="0"/>
      <w:marBottom w:val="0"/>
      <w:divBdr>
        <w:top w:val="none" w:sz="0" w:space="0" w:color="auto"/>
        <w:left w:val="none" w:sz="0" w:space="0" w:color="auto"/>
        <w:bottom w:val="none" w:sz="0" w:space="0" w:color="auto"/>
        <w:right w:val="none" w:sz="0" w:space="0" w:color="auto"/>
      </w:divBdr>
      <w:divsChild>
        <w:div w:id="924413601">
          <w:marLeft w:val="0"/>
          <w:marRight w:val="0"/>
          <w:marTop w:val="0"/>
          <w:marBottom w:val="0"/>
          <w:divBdr>
            <w:top w:val="none" w:sz="0" w:space="0" w:color="auto"/>
            <w:left w:val="none" w:sz="0" w:space="0" w:color="auto"/>
            <w:bottom w:val="none" w:sz="0" w:space="0" w:color="auto"/>
            <w:right w:val="none" w:sz="0" w:space="0" w:color="auto"/>
          </w:divBdr>
          <w:divsChild>
            <w:div w:id="1840465709">
              <w:marLeft w:val="0"/>
              <w:marRight w:val="0"/>
              <w:marTop w:val="0"/>
              <w:marBottom w:val="0"/>
              <w:divBdr>
                <w:top w:val="none" w:sz="0" w:space="0" w:color="auto"/>
                <w:left w:val="none" w:sz="0" w:space="0" w:color="auto"/>
                <w:bottom w:val="none" w:sz="0" w:space="0" w:color="auto"/>
                <w:right w:val="none" w:sz="0" w:space="0" w:color="auto"/>
              </w:divBdr>
              <w:divsChild>
                <w:div w:id="11909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7487">
      <w:bodyDiv w:val="1"/>
      <w:marLeft w:val="0"/>
      <w:marRight w:val="0"/>
      <w:marTop w:val="0"/>
      <w:marBottom w:val="0"/>
      <w:divBdr>
        <w:top w:val="none" w:sz="0" w:space="0" w:color="auto"/>
        <w:left w:val="none" w:sz="0" w:space="0" w:color="auto"/>
        <w:bottom w:val="none" w:sz="0" w:space="0" w:color="auto"/>
        <w:right w:val="none" w:sz="0" w:space="0" w:color="auto"/>
      </w:divBdr>
    </w:div>
    <w:div w:id="1126856408">
      <w:bodyDiv w:val="1"/>
      <w:marLeft w:val="0"/>
      <w:marRight w:val="0"/>
      <w:marTop w:val="0"/>
      <w:marBottom w:val="0"/>
      <w:divBdr>
        <w:top w:val="none" w:sz="0" w:space="0" w:color="auto"/>
        <w:left w:val="none" w:sz="0" w:space="0" w:color="auto"/>
        <w:bottom w:val="none" w:sz="0" w:space="0" w:color="auto"/>
        <w:right w:val="none" w:sz="0" w:space="0" w:color="auto"/>
      </w:divBdr>
      <w:divsChild>
        <w:div w:id="426582122">
          <w:marLeft w:val="0"/>
          <w:marRight w:val="0"/>
          <w:marTop w:val="0"/>
          <w:marBottom w:val="0"/>
          <w:divBdr>
            <w:top w:val="none" w:sz="0" w:space="0" w:color="auto"/>
            <w:left w:val="none" w:sz="0" w:space="0" w:color="auto"/>
            <w:bottom w:val="none" w:sz="0" w:space="0" w:color="auto"/>
            <w:right w:val="none" w:sz="0" w:space="0" w:color="auto"/>
          </w:divBdr>
        </w:div>
        <w:div w:id="455024813">
          <w:marLeft w:val="0"/>
          <w:marRight w:val="0"/>
          <w:marTop w:val="0"/>
          <w:marBottom w:val="0"/>
          <w:divBdr>
            <w:top w:val="none" w:sz="0" w:space="0" w:color="auto"/>
            <w:left w:val="none" w:sz="0" w:space="0" w:color="auto"/>
            <w:bottom w:val="none" w:sz="0" w:space="0" w:color="auto"/>
            <w:right w:val="none" w:sz="0" w:space="0" w:color="auto"/>
          </w:divBdr>
        </w:div>
        <w:div w:id="494153175">
          <w:marLeft w:val="0"/>
          <w:marRight w:val="0"/>
          <w:marTop w:val="0"/>
          <w:marBottom w:val="0"/>
          <w:divBdr>
            <w:top w:val="none" w:sz="0" w:space="0" w:color="auto"/>
            <w:left w:val="none" w:sz="0" w:space="0" w:color="auto"/>
            <w:bottom w:val="none" w:sz="0" w:space="0" w:color="auto"/>
            <w:right w:val="none" w:sz="0" w:space="0" w:color="auto"/>
          </w:divBdr>
        </w:div>
        <w:div w:id="589896205">
          <w:marLeft w:val="0"/>
          <w:marRight w:val="0"/>
          <w:marTop w:val="0"/>
          <w:marBottom w:val="0"/>
          <w:divBdr>
            <w:top w:val="none" w:sz="0" w:space="0" w:color="auto"/>
            <w:left w:val="none" w:sz="0" w:space="0" w:color="auto"/>
            <w:bottom w:val="none" w:sz="0" w:space="0" w:color="auto"/>
            <w:right w:val="none" w:sz="0" w:space="0" w:color="auto"/>
          </w:divBdr>
        </w:div>
        <w:div w:id="702481766">
          <w:marLeft w:val="0"/>
          <w:marRight w:val="0"/>
          <w:marTop w:val="0"/>
          <w:marBottom w:val="0"/>
          <w:divBdr>
            <w:top w:val="none" w:sz="0" w:space="0" w:color="auto"/>
            <w:left w:val="none" w:sz="0" w:space="0" w:color="auto"/>
            <w:bottom w:val="none" w:sz="0" w:space="0" w:color="auto"/>
            <w:right w:val="none" w:sz="0" w:space="0" w:color="auto"/>
          </w:divBdr>
        </w:div>
        <w:div w:id="871724496">
          <w:marLeft w:val="0"/>
          <w:marRight w:val="0"/>
          <w:marTop w:val="0"/>
          <w:marBottom w:val="0"/>
          <w:divBdr>
            <w:top w:val="none" w:sz="0" w:space="0" w:color="auto"/>
            <w:left w:val="none" w:sz="0" w:space="0" w:color="auto"/>
            <w:bottom w:val="none" w:sz="0" w:space="0" w:color="auto"/>
            <w:right w:val="none" w:sz="0" w:space="0" w:color="auto"/>
          </w:divBdr>
        </w:div>
        <w:div w:id="1197238694">
          <w:marLeft w:val="0"/>
          <w:marRight w:val="0"/>
          <w:marTop w:val="0"/>
          <w:marBottom w:val="0"/>
          <w:divBdr>
            <w:top w:val="none" w:sz="0" w:space="0" w:color="auto"/>
            <w:left w:val="none" w:sz="0" w:space="0" w:color="auto"/>
            <w:bottom w:val="none" w:sz="0" w:space="0" w:color="auto"/>
            <w:right w:val="none" w:sz="0" w:space="0" w:color="auto"/>
          </w:divBdr>
        </w:div>
        <w:div w:id="1741831788">
          <w:marLeft w:val="0"/>
          <w:marRight w:val="0"/>
          <w:marTop w:val="0"/>
          <w:marBottom w:val="0"/>
          <w:divBdr>
            <w:top w:val="none" w:sz="0" w:space="0" w:color="auto"/>
            <w:left w:val="none" w:sz="0" w:space="0" w:color="auto"/>
            <w:bottom w:val="none" w:sz="0" w:space="0" w:color="auto"/>
            <w:right w:val="none" w:sz="0" w:space="0" w:color="auto"/>
          </w:divBdr>
        </w:div>
      </w:divsChild>
    </w:div>
    <w:div w:id="1234119879">
      <w:bodyDiv w:val="1"/>
      <w:marLeft w:val="0"/>
      <w:marRight w:val="0"/>
      <w:marTop w:val="0"/>
      <w:marBottom w:val="0"/>
      <w:divBdr>
        <w:top w:val="none" w:sz="0" w:space="0" w:color="auto"/>
        <w:left w:val="none" w:sz="0" w:space="0" w:color="auto"/>
        <w:bottom w:val="none" w:sz="0" w:space="0" w:color="auto"/>
        <w:right w:val="none" w:sz="0" w:space="0" w:color="auto"/>
      </w:divBdr>
    </w:div>
    <w:div w:id="1245989369">
      <w:bodyDiv w:val="1"/>
      <w:marLeft w:val="0"/>
      <w:marRight w:val="0"/>
      <w:marTop w:val="0"/>
      <w:marBottom w:val="0"/>
      <w:divBdr>
        <w:top w:val="none" w:sz="0" w:space="0" w:color="auto"/>
        <w:left w:val="none" w:sz="0" w:space="0" w:color="auto"/>
        <w:bottom w:val="none" w:sz="0" w:space="0" w:color="auto"/>
        <w:right w:val="none" w:sz="0" w:space="0" w:color="auto"/>
      </w:divBdr>
    </w:div>
    <w:div w:id="1321039459">
      <w:bodyDiv w:val="1"/>
      <w:marLeft w:val="0"/>
      <w:marRight w:val="0"/>
      <w:marTop w:val="0"/>
      <w:marBottom w:val="0"/>
      <w:divBdr>
        <w:top w:val="none" w:sz="0" w:space="0" w:color="auto"/>
        <w:left w:val="none" w:sz="0" w:space="0" w:color="auto"/>
        <w:bottom w:val="none" w:sz="0" w:space="0" w:color="auto"/>
        <w:right w:val="none" w:sz="0" w:space="0" w:color="auto"/>
      </w:divBdr>
    </w:div>
    <w:div w:id="1530146732">
      <w:bodyDiv w:val="1"/>
      <w:marLeft w:val="0"/>
      <w:marRight w:val="0"/>
      <w:marTop w:val="0"/>
      <w:marBottom w:val="0"/>
      <w:divBdr>
        <w:top w:val="none" w:sz="0" w:space="0" w:color="auto"/>
        <w:left w:val="none" w:sz="0" w:space="0" w:color="auto"/>
        <w:bottom w:val="none" w:sz="0" w:space="0" w:color="auto"/>
        <w:right w:val="none" w:sz="0" w:space="0" w:color="auto"/>
      </w:divBdr>
    </w:div>
    <w:div w:id="1531992325">
      <w:bodyDiv w:val="1"/>
      <w:marLeft w:val="0"/>
      <w:marRight w:val="0"/>
      <w:marTop w:val="0"/>
      <w:marBottom w:val="0"/>
      <w:divBdr>
        <w:top w:val="none" w:sz="0" w:space="0" w:color="auto"/>
        <w:left w:val="none" w:sz="0" w:space="0" w:color="auto"/>
        <w:bottom w:val="none" w:sz="0" w:space="0" w:color="auto"/>
        <w:right w:val="none" w:sz="0" w:space="0" w:color="auto"/>
      </w:divBdr>
    </w:div>
    <w:div w:id="1543446895">
      <w:bodyDiv w:val="1"/>
      <w:marLeft w:val="0"/>
      <w:marRight w:val="0"/>
      <w:marTop w:val="0"/>
      <w:marBottom w:val="0"/>
      <w:divBdr>
        <w:top w:val="none" w:sz="0" w:space="0" w:color="auto"/>
        <w:left w:val="none" w:sz="0" w:space="0" w:color="auto"/>
        <w:bottom w:val="none" w:sz="0" w:space="0" w:color="auto"/>
        <w:right w:val="none" w:sz="0" w:space="0" w:color="auto"/>
      </w:divBdr>
      <w:divsChild>
        <w:div w:id="241722991">
          <w:marLeft w:val="0"/>
          <w:marRight w:val="0"/>
          <w:marTop w:val="0"/>
          <w:marBottom w:val="0"/>
          <w:divBdr>
            <w:top w:val="none" w:sz="0" w:space="0" w:color="auto"/>
            <w:left w:val="none" w:sz="0" w:space="0" w:color="auto"/>
            <w:bottom w:val="none" w:sz="0" w:space="0" w:color="auto"/>
            <w:right w:val="none" w:sz="0" w:space="0" w:color="auto"/>
          </w:divBdr>
          <w:divsChild>
            <w:div w:id="2062095595">
              <w:marLeft w:val="0"/>
              <w:marRight w:val="0"/>
              <w:marTop w:val="0"/>
              <w:marBottom w:val="0"/>
              <w:divBdr>
                <w:top w:val="none" w:sz="0" w:space="0" w:color="auto"/>
                <w:left w:val="none" w:sz="0" w:space="0" w:color="auto"/>
                <w:bottom w:val="none" w:sz="0" w:space="0" w:color="auto"/>
                <w:right w:val="none" w:sz="0" w:space="0" w:color="auto"/>
              </w:divBdr>
              <w:divsChild>
                <w:div w:id="16532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6180">
          <w:marLeft w:val="0"/>
          <w:marRight w:val="0"/>
          <w:marTop w:val="0"/>
          <w:marBottom w:val="0"/>
          <w:divBdr>
            <w:top w:val="none" w:sz="0" w:space="0" w:color="auto"/>
            <w:left w:val="none" w:sz="0" w:space="0" w:color="auto"/>
            <w:bottom w:val="none" w:sz="0" w:space="0" w:color="auto"/>
            <w:right w:val="none" w:sz="0" w:space="0" w:color="auto"/>
          </w:divBdr>
          <w:divsChild>
            <w:div w:id="24333596">
              <w:marLeft w:val="0"/>
              <w:marRight w:val="0"/>
              <w:marTop w:val="0"/>
              <w:marBottom w:val="0"/>
              <w:divBdr>
                <w:top w:val="none" w:sz="0" w:space="0" w:color="auto"/>
                <w:left w:val="none" w:sz="0" w:space="0" w:color="auto"/>
                <w:bottom w:val="none" w:sz="0" w:space="0" w:color="auto"/>
                <w:right w:val="none" w:sz="0" w:space="0" w:color="auto"/>
              </w:divBdr>
              <w:divsChild>
                <w:div w:id="1888223829">
                  <w:marLeft w:val="0"/>
                  <w:marRight w:val="0"/>
                  <w:marTop w:val="0"/>
                  <w:marBottom w:val="0"/>
                  <w:divBdr>
                    <w:top w:val="none" w:sz="0" w:space="0" w:color="auto"/>
                    <w:left w:val="none" w:sz="0" w:space="0" w:color="auto"/>
                    <w:bottom w:val="none" w:sz="0" w:space="0" w:color="auto"/>
                    <w:right w:val="none" w:sz="0" w:space="0" w:color="auto"/>
                  </w:divBdr>
                </w:div>
              </w:divsChild>
            </w:div>
            <w:div w:id="814640318">
              <w:marLeft w:val="0"/>
              <w:marRight w:val="0"/>
              <w:marTop w:val="0"/>
              <w:marBottom w:val="0"/>
              <w:divBdr>
                <w:top w:val="none" w:sz="0" w:space="0" w:color="auto"/>
                <w:left w:val="none" w:sz="0" w:space="0" w:color="auto"/>
                <w:bottom w:val="none" w:sz="0" w:space="0" w:color="auto"/>
                <w:right w:val="none" w:sz="0" w:space="0" w:color="auto"/>
              </w:divBdr>
              <w:divsChild>
                <w:div w:id="39063418">
                  <w:marLeft w:val="0"/>
                  <w:marRight w:val="0"/>
                  <w:marTop w:val="0"/>
                  <w:marBottom w:val="0"/>
                  <w:divBdr>
                    <w:top w:val="none" w:sz="0" w:space="0" w:color="auto"/>
                    <w:left w:val="none" w:sz="0" w:space="0" w:color="auto"/>
                    <w:bottom w:val="none" w:sz="0" w:space="0" w:color="auto"/>
                    <w:right w:val="none" w:sz="0" w:space="0" w:color="auto"/>
                  </w:divBdr>
                  <w:divsChild>
                    <w:div w:id="2083720733">
                      <w:marLeft w:val="0"/>
                      <w:marRight w:val="0"/>
                      <w:marTop w:val="0"/>
                      <w:marBottom w:val="0"/>
                      <w:divBdr>
                        <w:top w:val="none" w:sz="0" w:space="0" w:color="auto"/>
                        <w:left w:val="none" w:sz="0" w:space="0" w:color="auto"/>
                        <w:bottom w:val="none" w:sz="0" w:space="0" w:color="auto"/>
                        <w:right w:val="none" w:sz="0" w:space="0" w:color="auto"/>
                      </w:divBdr>
                    </w:div>
                  </w:divsChild>
                </w:div>
                <w:div w:id="46996145">
                  <w:marLeft w:val="0"/>
                  <w:marRight w:val="0"/>
                  <w:marTop w:val="0"/>
                  <w:marBottom w:val="0"/>
                  <w:divBdr>
                    <w:top w:val="none" w:sz="0" w:space="0" w:color="auto"/>
                    <w:left w:val="none" w:sz="0" w:space="0" w:color="auto"/>
                    <w:bottom w:val="none" w:sz="0" w:space="0" w:color="auto"/>
                    <w:right w:val="none" w:sz="0" w:space="0" w:color="auto"/>
                  </w:divBdr>
                  <w:divsChild>
                    <w:div w:id="577252495">
                      <w:marLeft w:val="0"/>
                      <w:marRight w:val="0"/>
                      <w:marTop w:val="0"/>
                      <w:marBottom w:val="0"/>
                      <w:divBdr>
                        <w:top w:val="none" w:sz="0" w:space="0" w:color="auto"/>
                        <w:left w:val="none" w:sz="0" w:space="0" w:color="auto"/>
                        <w:bottom w:val="none" w:sz="0" w:space="0" w:color="auto"/>
                        <w:right w:val="none" w:sz="0" w:space="0" w:color="auto"/>
                      </w:divBdr>
                    </w:div>
                  </w:divsChild>
                </w:div>
                <w:div w:id="53160783">
                  <w:marLeft w:val="0"/>
                  <w:marRight w:val="0"/>
                  <w:marTop w:val="0"/>
                  <w:marBottom w:val="0"/>
                  <w:divBdr>
                    <w:top w:val="none" w:sz="0" w:space="0" w:color="auto"/>
                    <w:left w:val="none" w:sz="0" w:space="0" w:color="auto"/>
                    <w:bottom w:val="none" w:sz="0" w:space="0" w:color="auto"/>
                    <w:right w:val="none" w:sz="0" w:space="0" w:color="auto"/>
                  </w:divBdr>
                  <w:divsChild>
                    <w:div w:id="717170564">
                      <w:marLeft w:val="0"/>
                      <w:marRight w:val="0"/>
                      <w:marTop w:val="0"/>
                      <w:marBottom w:val="0"/>
                      <w:divBdr>
                        <w:top w:val="none" w:sz="0" w:space="0" w:color="auto"/>
                        <w:left w:val="none" w:sz="0" w:space="0" w:color="auto"/>
                        <w:bottom w:val="none" w:sz="0" w:space="0" w:color="auto"/>
                        <w:right w:val="none" w:sz="0" w:space="0" w:color="auto"/>
                      </w:divBdr>
                    </w:div>
                  </w:divsChild>
                </w:div>
                <w:div w:id="72968900">
                  <w:marLeft w:val="0"/>
                  <w:marRight w:val="0"/>
                  <w:marTop w:val="0"/>
                  <w:marBottom w:val="0"/>
                  <w:divBdr>
                    <w:top w:val="none" w:sz="0" w:space="0" w:color="auto"/>
                    <w:left w:val="none" w:sz="0" w:space="0" w:color="auto"/>
                    <w:bottom w:val="none" w:sz="0" w:space="0" w:color="auto"/>
                    <w:right w:val="none" w:sz="0" w:space="0" w:color="auto"/>
                  </w:divBdr>
                  <w:divsChild>
                    <w:div w:id="1042436362">
                      <w:marLeft w:val="0"/>
                      <w:marRight w:val="0"/>
                      <w:marTop w:val="0"/>
                      <w:marBottom w:val="0"/>
                      <w:divBdr>
                        <w:top w:val="none" w:sz="0" w:space="0" w:color="auto"/>
                        <w:left w:val="none" w:sz="0" w:space="0" w:color="auto"/>
                        <w:bottom w:val="none" w:sz="0" w:space="0" w:color="auto"/>
                        <w:right w:val="none" w:sz="0" w:space="0" w:color="auto"/>
                      </w:divBdr>
                    </w:div>
                  </w:divsChild>
                </w:div>
                <w:div w:id="88821102">
                  <w:marLeft w:val="0"/>
                  <w:marRight w:val="0"/>
                  <w:marTop w:val="0"/>
                  <w:marBottom w:val="0"/>
                  <w:divBdr>
                    <w:top w:val="none" w:sz="0" w:space="0" w:color="auto"/>
                    <w:left w:val="none" w:sz="0" w:space="0" w:color="auto"/>
                    <w:bottom w:val="none" w:sz="0" w:space="0" w:color="auto"/>
                    <w:right w:val="none" w:sz="0" w:space="0" w:color="auto"/>
                  </w:divBdr>
                  <w:divsChild>
                    <w:div w:id="628316460">
                      <w:marLeft w:val="0"/>
                      <w:marRight w:val="0"/>
                      <w:marTop w:val="0"/>
                      <w:marBottom w:val="0"/>
                      <w:divBdr>
                        <w:top w:val="none" w:sz="0" w:space="0" w:color="auto"/>
                        <w:left w:val="none" w:sz="0" w:space="0" w:color="auto"/>
                        <w:bottom w:val="none" w:sz="0" w:space="0" w:color="auto"/>
                        <w:right w:val="none" w:sz="0" w:space="0" w:color="auto"/>
                      </w:divBdr>
                    </w:div>
                  </w:divsChild>
                </w:div>
                <w:div w:id="89005628">
                  <w:marLeft w:val="0"/>
                  <w:marRight w:val="0"/>
                  <w:marTop w:val="0"/>
                  <w:marBottom w:val="0"/>
                  <w:divBdr>
                    <w:top w:val="none" w:sz="0" w:space="0" w:color="auto"/>
                    <w:left w:val="none" w:sz="0" w:space="0" w:color="auto"/>
                    <w:bottom w:val="none" w:sz="0" w:space="0" w:color="auto"/>
                    <w:right w:val="none" w:sz="0" w:space="0" w:color="auto"/>
                  </w:divBdr>
                  <w:divsChild>
                    <w:div w:id="273950279">
                      <w:marLeft w:val="0"/>
                      <w:marRight w:val="0"/>
                      <w:marTop w:val="0"/>
                      <w:marBottom w:val="0"/>
                      <w:divBdr>
                        <w:top w:val="none" w:sz="0" w:space="0" w:color="auto"/>
                        <w:left w:val="none" w:sz="0" w:space="0" w:color="auto"/>
                        <w:bottom w:val="none" w:sz="0" w:space="0" w:color="auto"/>
                        <w:right w:val="none" w:sz="0" w:space="0" w:color="auto"/>
                      </w:divBdr>
                    </w:div>
                  </w:divsChild>
                </w:div>
                <w:div w:id="103620738">
                  <w:marLeft w:val="0"/>
                  <w:marRight w:val="0"/>
                  <w:marTop w:val="0"/>
                  <w:marBottom w:val="0"/>
                  <w:divBdr>
                    <w:top w:val="none" w:sz="0" w:space="0" w:color="auto"/>
                    <w:left w:val="none" w:sz="0" w:space="0" w:color="auto"/>
                    <w:bottom w:val="none" w:sz="0" w:space="0" w:color="auto"/>
                    <w:right w:val="none" w:sz="0" w:space="0" w:color="auto"/>
                  </w:divBdr>
                  <w:divsChild>
                    <w:div w:id="2113474875">
                      <w:marLeft w:val="0"/>
                      <w:marRight w:val="0"/>
                      <w:marTop w:val="0"/>
                      <w:marBottom w:val="0"/>
                      <w:divBdr>
                        <w:top w:val="none" w:sz="0" w:space="0" w:color="auto"/>
                        <w:left w:val="none" w:sz="0" w:space="0" w:color="auto"/>
                        <w:bottom w:val="none" w:sz="0" w:space="0" w:color="auto"/>
                        <w:right w:val="none" w:sz="0" w:space="0" w:color="auto"/>
                      </w:divBdr>
                    </w:div>
                  </w:divsChild>
                </w:div>
                <w:div w:id="129174728">
                  <w:marLeft w:val="0"/>
                  <w:marRight w:val="0"/>
                  <w:marTop w:val="0"/>
                  <w:marBottom w:val="0"/>
                  <w:divBdr>
                    <w:top w:val="none" w:sz="0" w:space="0" w:color="auto"/>
                    <w:left w:val="none" w:sz="0" w:space="0" w:color="auto"/>
                    <w:bottom w:val="none" w:sz="0" w:space="0" w:color="auto"/>
                    <w:right w:val="none" w:sz="0" w:space="0" w:color="auto"/>
                  </w:divBdr>
                  <w:divsChild>
                    <w:div w:id="658195311">
                      <w:marLeft w:val="0"/>
                      <w:marRight w:val="0"/>
                      <w:marTop w:val="0"/>
                      <w:marBottom w:val="0"/>
                      <w:divBdr>
                        <w:top w:val="none" w:sz="0" w:space="0" w:color="auto"/>
                        <w:left w:val="none" w:sz="0" w:space="0" w:color="auto"/>
                        <w:bottom w:val="none" w:sz="0" w:space="0" w:color="auto"/>
                        <w:right w:val="none" w:sz="0" w:space="0" w:color="auto"/>
                      </w:divBdr>
                    </w:div>
                  </w:divsChild>
                </w:div>
                <w:div w:id="144588613">
                  <w:marLeft w:val="0"/>
                  <w:marRight w:val="0"/>
                  <w:marTop w:val="0"/>
                  <w:marBottom w:val="0"/>
                  <w:divBdr>
                    <w:top w:val="none" w:sz="0" w:space="0" w:color="auto"/>
                    <w:left w:val="none" w:sz="0" w:space="0" w:color="auto"/>
                    <w:bottom w:val="none" w:sz="0" w:space="0" w:color="auto"/>
                    <w:right w:val="none" w:sz="0" w:space="0" w:color="auto"/>
                  </w:divBdr>
                  <w:divsChild>
                    <w:div w:id="1272736699">
                      <w:marLeft w:val="0"/>
                      <w:marRight w:val="0"/>
                      <w:marTop w:val="0"/>
                      <w:marBottom w:val="0"/>
                      <w:divBdr>
                        <w:top w:val="none" w:sz="0" w:space="0" w:color="auto"/>
                        <w:left w:val="none" w:sz="0" w:space="0" w:color="auto"/>
                        <w:bottom w:val="none" w:sz="0" w:space="0" w:color="auto"/>
                        <w:right w:val="none" w:sz="0" w:space="0" w:color="auto"/>
                      </w:divBdr>
                    </w:div>
                  </w:divsChild>
                </w:div>
                <w:div w:id="157039580">
                  <w:marLeft w:val="0"/>
                  <w:marRight w:val="0"/>
                  <w:marTop w:val="0"/>
                  <w:marBottom w:val="0"/>
                  <w:divBdr>
                    <w:top w:val="none" w:sz="0" w:space="0" w:color="auto"/>
                    <w:left w:val="none" w:sz="0" w:space="0" w:color="auto"/>
                    <w:bottom w:val="none" w:sz="0" w:space="0" w:color="auto"/>
                    <w:right w:val="none" w:sz="0" w:space="0" w:color="auto"/>
                  </w:divBdr>
                  <w:divsChild>
                    <w:div w:id="1650867274">
                      <w:marLeft w:val="0"/>
                      <w:marRight w:val="0"/>
                      <w:marTop w:val="0"/>
                      <w:marBottom w:val="0"/>
                      <w:divBdr>
                        <w:top w:val="none" w:sz="0" w:space="0" w:color="auto"/>
                        <w:left w:val="none" w:sz="0" w:space="0" w:color="auto"/>
                        <w:bottom w:val="none" w:sz="0" w:space="0" w:color="auto"/>
                        <w:right w:val="none" w:sz="0" w:space="0" w:color="auto"/>
                      </w:divBdr>
                    </w:div>
                  </w:divsChild>
                </w:div>
                <w:div w:id="169565333">
                  <w:marLeft w:val="0"/>
                  <w:marRight w:val="0"/>
                  <w:marTop w:val="0"/>
                  <w:marBottom w:val="0"/>
                  <w:divBdr>
                    <w:top w:val="none" w:sz="0" w:space="0" w:color="auto"/>
                    <w:left w:val="none" w:sz="0" w:space="0" w:color="auto"/>
                    <w:bottom w:val="none" w:sz="0" w:space="0" w:color="auto"/>
                    <w:right w:val="none" w:sz="0" w:space="0" w:color="auto"/>
                  </w:divBdr>
                  <w:divsChild>
                    <w:div w:id="2132744627">
                      <w:marLeft w:val="0"/>
                      <w:marRight w:val="0"/>
                      <w:marTop w:val="0"/>
                      <w:marBottom w:val="0"/>
                      <w:divBdr>
                        <w:top w:val="none" w:sz="0" w:space="0" w:color="auto"/>
                        <w:left w:val="none" w:sz="0" w:space="0" w:color="auto"/>
                        <w:bottom w:val="none" w:sz="0" w:space="0" w:color="auto"/>
                        <w:right w:val="none" w:sz="0" w:space="0" w:color="auto"/>
                      </w:divBdr>
                    </w:div>
                  </w:divsChild>
                </w:div>
                <w:div w:id="178930392">
                  <w:marLeft w:val="0"/>
                  <w:marRight w:val="0"/>
                  <w:marTop w:val="0"/>
                  <w:marBottom w:val="0"/>
                  <w:divBdr>
                    <w:top w:val="none" w:sz="0" w:space="0" w:color="auto"/>
                    <w:left w:val="none" w:sz="0" w:space="0" w:color="auto"/>
                    <w:bottom w:val="none" w:sz="0" w:space="0" w:color="auto"/>
                    <w:right w:val="none" w:sz="0" w:space="0" w:color="auto"/>
                  </w:divBdr>
                  <w:divsChild>
                    <w:div w:id="963269148">
                      <w:marLeft w:val="0"/>
                      <w:marRight w:val="0"/>
                      <w:marTop w:val="0"/>
                      <w:marBottom w:val="0"/>
                      <w:divBdr>
                        <w:top w:val="none" w:sz="0" w:space="0" w:color="auto"/>
                        <w:left w:val="none" w:sz="0" w:space="0" w:color="auto"/>
                        <w:bottom w:val="none" w:sz="0" w:space="0" w:color="auto"/>
                        <w:right w:val="none" w:sz="0" w:space="0" w:color="auto"/>
                      </w:divBdr>
                    </w:div>
                  </w:divsChild>
                </w:div>
                <w:div w:id="186991810">
                  <w:marLeft w:val="0"/>
                  <w:marRight w:val="0"/>
                  <w:marTop w:val="0"/>
                  <w:marBottom w:val="0"/>
                  <w:divBdr>
                    <w:top w:val="none" w:sz="0" w:space="0" w:color="auto"/>
                    <w:left w:val="none" w:sz="0" w:space="0" w:color="auto"/>
                    <w:bottom w:val="none" w:sz="0" w:space="0" w:color="auto"/>
                    <w:right w:val="none" w:sz="0" w:space="0" w:color="auto"/>
                  </w:divBdr>
                  <w:divsChild>
                    <w:div w:id="1656033989">
                      <w:marLeft w:val="0"/>
                      <w:marRight w:val="0"/>
                      <w:marTop w:val="0"/>
                      <w:marBottom w:val="0"/>
                      <w:divBdr>
                        <w:top w:val="none" w:sz="0" w:space="0" w:color="auto"/>
                        <w:left w:val="none" w:sz="0" w:space="0" w:color="auto"/>
                        <w:bottom w:val="none" w:sz="0" w:space="0" w:color="auto"/>
                        <w:right w:val="none" w:sz="0" w:space="0" w:color="auto"/>
                      </w:divBdr>
                    </w:div>
                  </w:divsChild>
                </w:div>
                <w:div w:id="193660599">
                  <w:marLeft w:val="0"/>
                  <w:marRight w:val="0"/>
                  <w:marTop w:val="0"/>
                  <w:marBottom w:val="0"/>
                  <w:divBdr>
                    <w:top w:val="none" w:sz="0" w:space="0" w:color="auto"/>
                    <w:left w:val="none" w:sz="0" w:space="0" w:color="auto"/>
                    <w:bottom w:val="none" w:sz="0" w:space="0" w:color="auto"/>
                    <w:right w:val="none" w:sz="0" w:space="0" w:color="auto"/>
                  </w:divBdr>
                  <w:divsChild>
                    <w:div w:id="1788544224">
                      <w:marLeft w:val="0"/>
                      <w:marRight w:val="0"/>
                      <w:marTop w:val="0"/>
                      <w:marBottom w:val="0"/>
                      <w:divBdr>
                        <w:top w:val="none" w:sz="0" w:space="0" w:color="auto"/>
                        <w:left w:val="none" w:sz="0" w:space="0" w:color="auto"/>
                        <w:bottom w:val="none" w:sz="0" w:space="0" w:color="auto"/>
                        <w:right w:val="none" w:sz="0" w:space="0" w:color="auto"/>
                      </w:divBdr>
                    </w:div>
                  </w:divsChild>
                </w:div>
                <w:div w:id="215897393">
                  <w:marLeft w:val="0"/>
                  <w:marRight w:val="0"/>
                  <w:marTop w:val="0"/>
                  <w:marBottom w:val="0"/>
                  <w:divBdr>
                    <w:top w:val="none" w:sz="0" w:space="0" w:color="auto"/>
                    <w:left w:val="none" w:sz="0" w:space="0" w:color="auto"/>
                    <w:bottom w:val="none" w:sz="0" w:space="0" w:color="auto"/>
                    <w:right w:val="none" w:sz="0" w:space="0" w:color="auto"/>
                  </w:divBdr>
                  <w:divsChild>
                    <w:div w:id="1694185373">
                      <w:marLeft w:val="0"/>
                      <w:marRight w:val="0"/>
                      <w:marTop w:val="0"/>
                      <w:marBottom w:val="0"/>
                      <w:divBdr>
                        <w:top w:val="none" w:sz="0" w:space="0" w:color="auto"/>
                        <w:left w:val="none" w:sz="0" w:space="0" w:color="auto"/>
                        <w:bottom w:val="none" w:sz="0" w:space="0" w:color="auto"/>
                        <w:right w:val="none" w:sz="0" w:space="0" w:color="auto"/>
                      </w:divBdr>
                    </w:div>
                  </w:divsChild>
                </w:div>
                <w:div w:id="218178179">
                  <w:marLeft w:val="0"/>
                  <w:marRight w:val="0"/>
                  <w:marTop w:val="0"/>
                  <w:marBottom w:val="0"/>
                  <w:divBdr>
                    <w:top w:val="none" w:sz="0" w:space="0" w:color="auto"/>
                    <w:left w:val="none" w:sz="0" w:space="0" w:color="auto"/>
                    <w:bottom w:val="none" w:sz="0" w:space="0" w:color="auto"/>
                    <w:right w:val="none" w:sz="0" w:space="0" w:color="auto"/>
                  </w:divBdr>
                  <w:divsChild>
                    <w:div w:id="1710910989">
                      <w:marLeft w:val="0"/>
                      <w:marRight w:val="0"/>
                      <w:marTop w:val="0"/>
                      <w:marBottom w:val="0"/>
                      <w:divBdr>
                        <w:top w:val="none" w:sz="0" w:space="0" w:color="auto"/>
                        <w:left w:val="none" w:sz="0" w:space="0" w:color="auto"/>
                        <w:bottom w:val="none" w:sz="0" w:space="0" w:color="auto"/>
                        <w:right w:val="none" w:sz="0" w:space="0" w:color="auto"/>
                      </w:divBdr>
                    </w:div>
                  </w:divsChild>
                </w:div>
                <w:div w:id="250162952">
                  <w:marLeft w:val="0"/>
                  <w:marRight w:val="0"/>
                  <w:marTop w:val="0"/>
                  <w:marBottom w:val="0"/>
                  <w:divBdr>
                    <w:top w:val="none" w:sz="0" w:space="0" w:color="auto"/>
                    <w:left w:val="none" w:sz="0" w:space="0" w:color="auto"/>
                    <w:bottom w:val="none" w:sz="0" w:space="0" w:color="auto"/>
                    <w:right w:val="none" w:sz="0" w:space="0" w:color="auto"/>
                  </w:divBdr>
                  <w:divsChild>
                    <w:div w:id="167522361">
                      <w:marLeft w:val="0"/>
                      <w:marRight w:val="0"/>
                      <w:marTop w:val="0"/>
                      <w:marBottom w:val="0"/>
                      <w:divBdr>
                        <w:top w:val="none" w:sz="0" w:space="0" w:color="auto"/>
                        <w:left w:val="none" w:sz="0" w:space="0" w:color="auto"/>
                        <w:bottom w:val="none" w:sz="0" w:space="0" w:color="auto"/>
                        <w:right w:val="none" w:sz="0" w:space="0" w:color="auto"/>
                      </w:divBdr>
                    </w:div>
                  </w:divsChild>
                </w:div>
                <w:div w:id="257521829">
                  <w:marLeft w:val="0"/>
                  <w:marRight w:val="0"/>
                  <w:marTop w:val="0"/>
                  <w:marBottom w:val="0"/>
                  <w:divBdr>
                    <w:top w:val="none" w:sz="0" w:space="0" w:color="auto"/>
                    <w:left w:val="none" w:sz="0" w:space="0" w:color="auto"/>
                    <w:bottom w:val="none" w:sz="0" w:space="0" w:color="auto"/>
                    <w:right w:val="none" w:sz="0" w:space="0" w:color="auto"/>
                  </w:divBdr>
                  <w:divsChild>
                    <w:div w:id="1670593327">
                      <w:marLeft w:val="0"/>
                      <w:marRight w:val="0"/>
                      <w:marTop w:val="0"/>
                      <w:marBottom w:val="0"/>
                      <w:divBdr>
                        <w:top w:val="none" w:sz="0" w:space="0" w:color="auto"/>
                        <w:left w:val="none" w:sz="0" w:space="0" w:color="auto"/>
                        <w:bottom w:val="none" w:sz="0" w:space="0" w:color="auto"/>
                        <w:right w:val="none" w:sz="0" w:space="0" w:color="auto"/>
                      </w:divBdr>
                    </w:div>
                  </w:divsChild>
                </w:div>
                <w:div w:id="291401548">
                  <w:marLeft w:val="0"/>
                  <w:marRight w:val="0"/>
                  <w:marTop w:val="0"/>
                  <w:marBottom w:val="0"/>
                  <w:divBdr>
                    <w:top w:val="none" w:sz="0" w:space="0" w:color="auto"/>
                    <w:left w:val="none" w:sz="0" w:space="0" w:color="auto"/>
                    <w:bottom w:val="none" w:sz="0" w:space="0" w:color="auto"/>
                    <w:right w:val="none" w:sz="0" w:space="0" w:color="auto"/>
                  </w:divBdr>
                  <w:divsChild>
                    <w:div w:id="1425880755">
                      <w:marLeft w:val="0"/>
                      <w:marRight w:val="0"/>
                      <w:marTop w:val="0"/>
                      <w:marBottom w:val="0"/>
                      <w:divBdr>
                        <w:top w:val="none" w:sz="0" w:space="0" w:color="auto"/>
                        <w:left w:val="none" w:sz="0" w:space="0" w:color="auto"/>
                        <w:bottom w:val="none" w:sz="0" w:space="0" w:color="auto"/>
                        <w:right w:val="none" w:sz="0" w:space="0" w:color="auto"/>
                      </w:divBdr>
                    </w:div>
                  </w:divsChild>
                </w:div>
                <w:div w:id="294065880">
                  <w:marLeft w:val="0"/>
                  <w:marRight w:val="0"/>
                  <w:marTop w:val="0"/>
                  <w:marBottom w:val="0"/>
                  <w:divBdr>
                    <w:top w:val="none" w:sz="0" w:space="0" w:color="auto"/>
                    <w:left w:val="none" w:sz="0" w:space="0" w:color="auto"/>
                    <w:bottom w:val="none" w:sz="0" w:space="0" w:color="auto"/>
                    <w:right w:val="none" w:sz="0" w:space="0" w:color="auto"/>
                  </w:divBdr>
                  <w:divsChild>
                    <w:div w:id="1925332610">
                      <w:marLeft w:val="0"/>
                      <w:marRight w:val="0"/>
                      <w:marTop w:val="0"/>
                      <w:marBottom w:val="0"/>
                      <w:divBdr>
                        <w:top w:val="none" w:sz="0" w:space="0" w:color="auto"/>
                        <w:left w:val="none" w:sz="0" w:space="0" w:color="auto"/>
                        <w:bottom w:val="none" w:sz="0" w:space="0" w:color="auto"/>
                        <w:right w:val="none" w:sz="0" w:space="0" w:color="auto"/>
                      </w:divBdr>
                    </w:div>
                  </w:divsChild>
                </w:div>
                <w:div w:id="319576670">
                  <w:marLeft w:val="0"/>
                  <w:marRight w:val="0"/>
                  <w:marTop w:val="0"/>
                  <w:marBottom w:val="0"/>
                  <w:divBdr>
                    <w:top w:val="none" w:sz="0" w:space="0" w:color="auto"/>
                    <w:left w:val="none" w:sz="0" w:space="0" w:color="auto"/>
                    <w:bottom w:val="none" w:sz="0" w:space="0" w:color="auto"/>
                    <w:right w:val="none" w:sz="0" w:space="0" w:color="auto"/>
                  </w:divBdr>
                  <w:divsChild>
                    <w:div w:id="229317354">
                      <w:marLeft w:val="0"/>
                      <w:marRight w:val="0"/>
                      <w:marTop w:val="0"/>
                      <w:marBottom w:val="0"/>
                      <w:divBdr>
                        <w:top w:val="none" w:sz="0" w:space="0" w:color="auto"/>
                        <w:left w:val="none" w:sz="0" w:space="0" w:color="auto"/>
                        <w:bottom w:val="none" w:sz="0" w:space="0" w:color="auto"/>
                        <w:right w:val="none" w:sz="0" w:space="0" w:color="auto"/>
                      </w:divBdr>
                    </w:div>
                  </w:divsChild>
                </w:div>
                <w:div w:id="324363964">
                  <w:marLeft w:val="0"/>
                  <w:marRight w:val="0"/>
                  <w:marTop w:val="0"/>
                  <w:marBottom w:val="0"/>
                  <w:divBdr>
                    <w:top w:val="none" w:sz="0" w:space="0" w:color="auto"/>
                    <w:left w:val="none" w:sz="0" w:space="0" w:color="auto"/>
                    <w:bottom w:val="none" w:sz="0" w:space="0" w:color="auto"/>
                    <w:right w:val="none" w:sz="0" w:space="0" w:color="auto"/>
                  </w:divBdr>
                  <w:divsChild>
                    <w:div w:id="1544752499">
                      <w:marLeft w:val="0"/>
                      <w:marRight w:val="0"/>
                      <w:marTop w:val="0"/>
                      <w:marBottom w:val="0"/>
                      <w:divBdr>
                        <w:top w:val="none" w:sz="0" w:space="0" w:color="auto"/>
                        <w:left w:val="none" w:sz="0" w:space="0" w:color="auto"/>
                        <w:bottom w:val="none" w:sz="0" w:space="0" w:color="auto"/>
                        <w:right w:val="none" w:sz="0" w:space="0" w:color="auto"/>
                      </w:divBdr>
                    </w:div>
                  </w:divsChild>
                </w:div>
                <w:div w:id="325130906">
                  <w:marLeft w:val="0"/>
                  <w:marRight w:val="0"/>
                  <w:marTop w:val="0"/>
                  <w:marBottom w:val="0"/>
                  <w:divBdr>
                    <w:top w:val="none" w:sz="0" w:space="0" w:color="auto"/>
                    <w:left w:val="none" w:sz="0" w:space="0" w:color="auto"/>
                    <w:bottom w:val="none" w:sz="0" w:space="0" w:color="auto"/>
                    <w:right w:val="none" w:sz="0" w:space="0" w:color="auto"/>
                  </w:divBdr>
                  <w:divsChild>
                    <w:div w:id="301741654">
                      <w:marLeft w:val="0"/>
                      <w:marRight w:val="0"/>
                      <w:marTop w:val="0"/>
                      <w:marBottom w:val="0"/>
                      <w:divBdr>
                        <w:top w:val="none" w:sz="0" w:space="0" w:color="auto"/>
                        <w:left w:val="none" w:sz="0" w:space="0" w:color="auto"/>
                        <w:bottom w:val="none" w:sz="0" w:space="0" w:color="auto"/>
                        <w:right w:val="none" w:sz="0" w:space="0" w:color="auto"/>
                      </w:divBdr>
                    </w:div>
                  </w:divsChild>
                </w:div>
                <w:div w:id="332074046">
                  <w:marLeft w:val="0"/>
                  <w:marRight w:val="0"/>
                  <w:marTop w:val="0"/>
                  <w:marBottom w:val="0"/>
                  <w:divBdr>
                    <w:top w:val="none" w:sz="0" w:space="0" w:color="auto"/>
                    <w:left w:val="none" w:sz="0" w:space="0" w:color="auto"/>
                    <w:bottom w:val="none" w:sz="0" w:space="0" w:color="auto"/>
                    <w:right w:val="none" w:sz="0" w:space="0" w:color="auto"/>
                  </w:divBdr>
                  <w:divsChild>
                    <w:div w:id="459882721">
                      <w:marLeft w:val="0"/>
                      <w:marRight w:val="0"/>
                      <w:marTop w:val="0"/>
                      <w:marBottom w:val="0"/>
                      <w:divBdr>
                        <w:top w:val="none" w:sz="0" w:space="0" w:color="auto"/>
                        <w:left w:val="none" w:sz="0" w:space="0" w:color="auto"/>
                        <w:bottom w:val="none" w:sz="0" w:space="0" w:color="auto"/>
                        <w:right w:val="none" w:sz="0" w:space="0" w:color="auto"/>
                      </w:divBdr>
                    </w:div>
                  </w:divsChild>
                </w:div>
                <w:div w:id="364445964">
                  <w:marLeft w:val="0"/>
                  <w:marRight w:val="0"/>
                  <w:marTop w:val="0"/>
                  <w:marBottom w:val="0"/>
                  <w:divBdr>
                    <w:top w:val="none" w:sz="0" w:space="0" w:color="auto"/>
                    <w:left w:val="none" w:sz="0" w:space="0" w:color="auto"/>
                    <w:bottom w:val="none" w:sz="0" w:space="0" w:color="auto"/>
                    <w:right w:val="none" w:sz="0" w:space="0" w:color="auto"/>
                  </w:divBdr>
                  <w:divsChild>
                    <w:div w:id="1423721834">
                      <w:marLeft w:val="0"/>
                      <w:marRight w:val="0"/>
                      <w:marTop w:val="0"/>
                      <w:marBottom w:val="0"/>
                      <w:divBdr>
                        <w:top w:val="none" w:sz="0" w:space="0" w:color="auto"/>
                        <w:left w:val="none" w:sz="0" w:space="0" w:color="auto"/>
                        <w:bottom w:val="none" w:sz="0" w:space="0" w:color="auto"/>
                        <w:right w:val="none" w:sz="0" w:space="0" w:color="auto"/>
                      </w:divBdr>
                    </w:div>
                  </w:divsChild>
                </w:div>
                <w:div w:id="374232399">
                  <w:marLeft w:val="0"/>
                  <w:marRight w:val="0"/>
                  <w:marTop w:val="0"/>
                  <w:marBottom w:val="0"/>
                  <w:divBdr>
                    <w:top w:val="none" w:sz="0" w:space="0" w:color="auto"/>
                    <w:left w:val="none" w:sz="0" w:space="0" w:color="auto"/>
                    <w:bottom w:val="none" w:sz="0" w:space="0" w:color="auto"/>
                    <w:right w:val="none" w:sz="0" w:space="0" w:color="auto"/>
                  </w:divBdr>
                  <w:divsChild>
                    <w:div w:id="1860392049">
                      <w:marLeft w:val="0"/>
                      <w:marRight w:val="0"/>
                      <w:marTop w:val="0"/>
                      <w:marBottom w:val="0"/>
                      <w:divBdr>
                        <w:top w:val="none" w:sz="0" w:space="0" w:color="auto"/>
                        <w:left w:val="none" w:sz="0" w:space="0" w:color="auto"/>
                        <w:bottom w:val="none" w:sz="0" w:space="0" w:color="auto"/>
                        <w:right w:val="none" w:sz="0" w:space="0" w:color="auto"/>
                      </w:divBdr>
                    </w:div>
                  </w:divsChild>
                </w:div>
                <w:div w:id="384527478">
                  <w:marLeft w:val="0"/>
                  <w:marRight w:val="0"/>
                  <w:marTop w:val="0"/>
                  <w:marBottom w:val="0"/>
                  <w:divBdr>
                    <w:top w:val="none" w:sz="0" w:space="0" w:color="auto"/>
                    <w:left w:val="none" w:sz="0" w:space="0" w:color="auto"/>
                    <w:bottom w:val="none" w:sz="0" w:space="0" w:color="auto"/>
                    <w:right w:val="none" w:sz="0" w:space="0" w:color="auto"/>
                  </w:divBdr>
                  <w:divsChild>
                    <w:div w:id="1512181168">
                      <w:marLeft w:val="0"/>
                      <w:marRight w:val="0"/>
                      <w:marTop w:val="0"/>
                      <w:marBottom w:val="0"/>
                      <w:divBdr>
                        <w:top w:val="none" w:sz="0" w:space="0" w:color="auto"/>
                        <w:left w:val="none" w:sz="0" w:space="0" w:color="auto"/>
                        <w:bottom w:val="none" w:sz="0" w:space="0" w:color="auto"/>
                        <w:right w:val="none" w:sz="0" w:space="0" w:color="auto"/>
                      </w:divBdr>
                    </w:div>
                  </w:divsChild>
                </w:div>
                <w:div w:id="430854713">
                  <w:marLeft w:val="0"/>
                  <w:marRight w:val="0"/>
                  <w:marTop w:val="0"/>
                  <w:marBottom w:val="0"/>
                  <w:divBdr>
                    <w:top w:val="none" w:sz="0" w:space="0" w:color="auto"/>
                    <w:left w:val="none" w:sz="0" w:space="0" w:color="auto"/>
                    <w:bottom w:val="none" w:sz="0" w:space="0" w:color="auto"/>
                    <w:right w:val="none" w:sz="0" w:space="0" w:color="auto"/>
                  </w:divBdr>
                  <w:divsChild>
                    <w:div w:id="511723832">
                      <w:marLeft w:val="0"/>
                      <w:marRight w:val="0"/>
                      <w:marTop w:val="0"/>
                      <w:marBottom w:val="0"/>
                      <w:divBdr>
                        <w:top w:val="none" w:sz="0" w:space="0" w:color="auto"/>
                        <w:left w:val="none" w:sz="0" w:space="0" w:color="auto"/>
                        <w:bottom w:val="none" w:sz="0" w:space="0" w:color="auto"/>
                        <w:right w:val="none" w:sz="0" w:space="0" w:color="auto"/>
                      </w:divBdr>
                    </w:div>
                  </w:divsChild>
                </w:div>
                <w:div w:id="431558784">
                  <w:marLeft w:val="0"/>
                  <w:marRight w:val="0"/>
                  <w:marTop w:val="0"/>
                  <w:marBottom w:val="0"/>
                  <w:divBdr>
                    <w:top w:val="none" w:sz="0" w:space="0" w:color="auto"/>
                    <w:left w:val="none" w:sz="0" w:space="0" w:color="auto"/>
                    <w:bottom w:val="none" w:sz="0" w:space="0" w:color="auto"/>
                    <w:right w:val="none" w:sz="0" w:space="0" w:color="auto"/>
                  </w:divBdr>
                  <w:divsChild>
                    <w:div w:id="929504005">
                      <w:marLeft w:val="0"/>
                      <w:marRight w:val="0"/>
                      <w:marTop w:val="0"/>
                      <w:marBottom w:val="0"/>
                      <w:divBdr>
                        <w:top w:val="none" w:sz="0" w:space="0" w:color="auto"/>
                        <w:left w:val="none" w:sz="0" w:space="0" w:color="auto"/>
                        <w:bottom w:val="none" w:sz="0" w:space="0" w:color="auto"/>
                        <w:right w:val="none" w:sz="0" w:space="0" w:color="auto"/>
                      </w:divBdr>
                    </w:div>
                  </w:divsChild>
                </w:div>
                <w:div w:id="435910690">
                  <w:marLeft w:val="0"/>
                  <w:marRight w:val="0"/>
                  <w:marTop w:val="0"/>
                  <w:marBottom w:val="0"/>
                  <w:divBdr>
                    <w:top w:val="none" w:sz="0" w:space="0" w:color="auto"/>
                    <w:left w:val="none" w:sz="0" w:space="0" w:color="auto"/>
                    <w:bottom w:val="none" w:sz="0" w:space="0" w:color="auto"/>
                    <w:right w:val="none" w:sz="0" w:space="0" w:color="auto"/>
                  </w:divBdr>
                  <w:divsChild>
                    <w:div w:id="1675455019">
                      <w:marLeft w:val="0"/>
                      <w:marRight w:val="0"/>
                      <w:marTop w:val="0"/>
                      <w:marBottom w:val="0"/>
                      <w:divBdr>
                        <w:top w:val="none" w:sz="0" w:space="0" w:color="auto"/>
                        <w:left w:val="none" w:sz="0" w:space="0" w:color="auto"/>
                        <w:bottom w:val="none" w:sz="0" w:space="0" w:color="auto"/>
                        <w:right w:val="none" w:sz="0" w:space="0" w:color="auto"/>
                      </w:divBdr>
                    </w:div>
                  </w:divsChild>
                </w:div>
                <w:div w:id="440758871">
                  <w:marLeft w:val="0"/>
                  <w:marRight w:val="0"/>
                  <w:marTop w:val="0"/>
                  <w:marBottom w:val="0"/>
                  <w:divBdr>
                    <w:top w:val="none" w:sz="0" w:space="0" w:color="auto"/>
                    <w:left w:val="none" w:sz="0" w:space="0" w:color="auto"/>
                    <w:bottom w:val="none" w:sz="0" w:space="0" w:color="auto"/>
                    <w:right w:val="none" w:sz="0" w:space="0" w:color="auto"/>
                  </w:divBdr>
                  <w:divsChild>
                    <w:div w:id="373163860">
                      <w:marLeft w:val="0"/>
                      <w:marRight w:val="0"/>
                      <w:marTop w:val="0"/>
                      <w:marBottom w:val="0"/>
                      <w:divBdr>
                        <w:top w:val="none" w:sz="0" w:space="0" w:color="auto"/>
                        <w:left w:val="none" w:sz="0" w:space="0" w:color="auto"/>
                        <w:bottom w:val="none" w:sz="0" w:space="0" w:color="auto"/>
                        <w:right w:val="none" w:sz="0" w:space="0" w:color="auto"/>
                      </w:divBdr>
                    </w:div>
                  </w:divsChild>
                </w:div>
                <w:div w:id="456028573">
                  <w:marLeft w:val="0"/>
                  <w:marRight w:val="0"/>
                  <w:marTop w:val="0"/>
                  <w:marBottom w:val="0"/>
                  <w:divBdr>
                    <w:top w:val="none" w:sz="0" w:space="0" w:color="auto"/>
                    <w:left w:val="none" w:sz="0" w:space="0" w:color="auto"/>
                    <w:bottom w:val="none" w:sz="0" w:space="0" w:color="auto"/>
                    <w:right w:val="none" w:sz="0" w:space="0" w:color="auto"/>
                  </w:divBdr>
                  <w:divsChild>
                    <w:div w:id="267587068">
                      <w:marLeft w:val="0"/>
                      <w:marRight w:val="0"/>
                      <w:marTop w:val="0"/>
                      <w:marBottom w:val="0"/>
                      <w:divBdr>
                        <w:top w:val="none" w:sz="0" w:space="0" w:color="auto"/>
                        <w:left w:val="none" w:sz="0" w:space="0" w:color="auto"/>
                        <w:bottom w:val="none" w:sz="0" w:space="0" w:color="auto"/>
                        <w:right w:val="none" w:sz="0" w:space="0" w:color="auto"/>
                      </w:divBdr>
                    </w:div>
                  </w:divsChild>
                </w:div>
                <w:div w:id="462232933">
                  <w:marLeft w:val="0"/>
                  <w:marRight w:val="0"/>
                  <w:marTop w:val="0"/>
                  <w:marBottom w:val="0"/>
                  <w:divBdr>
                    <w:top w:val="none" w:sz="0" w:space="0" w:color="auto"/>
                    <w:left w:val="none" w:sz="0" w:space="0" w:color="auto"/>
                    <w:bottom w:val="none" w:sz="0" w:space="0" w:color="auto"/>
                    <w:right w:val="none" w:sz="0" w:space="0" w:color="auto"/>
                  </w:divBdr>
                  <w:divsChild>
                    <w:div w:id="202140954">
                      <w:marLeft w:val="0"/>
                      <w:marRight w:val="0"/>
                      <w:marTop w:val="0"/>
                      <w:marBottom w:val="0"/>
                      <w:divBdr>
                        <w:top w:val="none" w:sz="0" w:space="0" w:color="auto"/>
                        <w:left w:val="none" w:sz="0" w:space="0" w:color="auto"/>
                        <w:bottom w:val="none" w:sz="0" w:space="0" w:color="auto"/>
                        <w:right w:val="none" w:sz="0" w:space="0" w:color="auto"/>
                      </w:divBdr>
                    </w:div>
                  </w:divsChild>
                </w:div>
                <w:div w:id="488134962">
                  <w:marLeft w:val="0"/>
                  <w:marRight w:val="0"/>
                  <w:marTop w:val="0"/>
                  <w:marBottom w:val="0"/>
                  <w:divBdr>
                    <w:top w:val="none" w:sz="0" w:space="0" w:color="auto"/>
                    <w:left w:val="none" w:sz="0" w:space="0" w:color="auto"/>
                    <w:bottom w:val="none" w:sz="0" w:space="0" w:color="auto"/>
                    <w:right w:val="none" w:sz="0" w:space="0" w:color="auto"/>
                  </w:divBdr>
                  <w:divsChild>
                    <w:div w:id="1764649322">
                      <w:marLeft w:val="0"/>
                      <w:marRight w:val="0"/>
                      <w:marTop w:val="0"/>
                      <w:marBottom w:val="0"/>
                      <w:divBdr>
                        <w:top w:val="none" w:sz="0" w:space="0" w:color="auto"/>
                        <w:left w:val="none" w:sz="0" w:space="0" w:color="auto"/>
                        <w:bottom w:val="none" w:sz="0" w:space="0" w:color="auto"/>
                        <w:right w:val="none" w:sz="0" w:space="0" w:color="auto"/>
                      </w:divBdr>
                    </w:div>
                  </w:divsChild>
                </w:div>
                <w:div w:id="500124336">
                  <w:marLeft w:val="0"/>
                  <w:marRight w:val="0"/>
                  <w:marTop w:val="0"/>
                  <w:marBottom w:val="0"/>
                  <w:divBdr>
                    <w:top w:val="none" w:sz="0" w:space="0" w:color="auto"/>
                    <w:left w:val="none" w:sz="0" w:space="0" w:color="auto"/>
                    <w:bottom w:val="none" w:sz="0" w:space="0" w:color="auto"/>
                    <w:right w:val="none" w:sz="0" w:space="0" w:color="auto"/>
                  </w:divBdr>
                  <w:divsChild>
                    <w:div w:id="1037049252">
                      <w:marLeft w:val="0"/>
                      <w:marRight w:val="0"/>
                      <w:marTop w:val="0"/>
                      <w:marBottom w:val="0"/>
                      <w:divBdr>
                        <w:top w:val="none" w:sz="0" w:space="0" w:color="auto"/>
                        <w:left w:val="none" w:sz="0" w:space="0" w:color="auto"/>
                        <w:bottom w:val="none" w:sz="0" w:space="0" w:color="auto"/>
                        <w:right w:val="none" w:sz="0" w:space="0" w:color="auto"/>
                      </w:divBdr>
                    </w:div>
                  </w:divsChild>
                </w:div>
                <w:div w:id="512455003">
                  <w:marLeft w:val="0"/>
                  <w:marRight w:val="0"/>
                  <w:marTop w:val="0"/>
                  <w:marBottom w:val="0"/>
                  <w:divBdr>
                    <w:top w:val="none" w:sz="0" w:space="0" w:color="auto"/>
                    <w:left w:val="none" w:sz="0" w:space="0" w:color="auto"/>
                    <w:bottom w:val="none" w:sz="0" w:space="0" w:color="auto"/>
                    <w:right w:val="none" w:sz="0" w:space="0" w:color="auto"/>
                  </w:divBdr>
                  <w:divsChild>
                    <w:div w:id="1727490993">
                      <w:marLeft w:val="0"/>
                      <w:marRight w:val="0"/>
                      <w:marTop w:val="0"/>
                      <w:marBottom w:val="0"/>
                      <w:divBdr>
                        <w:top w:val="none" w:sz="0" w:space="0" w:color="auto"/>
                        <w:left w:val="none" w:sz="0" w:space="0" w:color="auto"/>
                        <w:bottom w:val="none" w:sz="0" w:space="0" w:color="auto"/>
                        <w:right w:val="none" w:sz="0" w:space="0" w:color="auto"/>
                      </w:divBdr>
                    </w:div>
                  </w:divsChild>
                </w:div>
                <w:div w:id="525680339">
                  <w:marLeft w:val="0"/>
                  <w:marRight w:val="0"/>
                  <w:marTop w:val="0"/>
                  <w:marBottom w:val="0"/>
                  <w:divBdr>
                    <w:top w:val="none" w:sz="0" w:space="0" w:color="auto"/>
                    <w:left w:val="none" w:sz="0" w:space="0" w:color="auto"/>
                    <w:bottom w:val="none" w:sz="0" w:space="0" w:color="auto"/>
                    <w:right w:val="none" w:sz="0" w:space="0" w:color="auto"/>
                  </w:divBdr>
                  <w:divsChild>
                    <w:div w:id="2002806075">
                      <w:marLeft w:val="0"/>
                      <w:marRight w:val="0"/>
                      <w:marTop w:val="0"/>
                      <w:marBottom w:val="0"/>
                      <w:divBdr>
                        <w:top w:val="none" w:sz="0" w:space="0" w:color="auto"/>
                        <w:left w:val="none" w:sz="0" w:space="0" w:color="auto"/>
                        <w:bottom w:val="none" w:sz="0" w:space="0" w:color="auto"/>
                        <w:right w:val="none" w:sz="0" w:space="0" w:color="auto"/>
                      </w:divBdr>
                    </w:div>
                  </w:divsChild>
                </w:div>
                <w:div w:id="556163111">
                  <w:marLeft w:val="0"/>
                  <w:marRight w:val="0"/>
                  <w:marTop w:val="0"/>
                  <w:marBottom w:val="0"/>
                  <w:divBdr>
                    <w:top w:val="none" w:sz="0" w:space="0" w:color="auto"/>
                    <w:left w:val="none" w:sz="0" w:space="0" w:color="auto"/>
                    <w:bottom w:val="none" w:sz="0" w:space="0" w:color="auto"/>
                    <w:right w:val="none" w:sz="0" w:space="0" w:color="auto"/>
                  </w:divBdr>
                  <w:divsChild>
                    <w:div w:id="1811550547">
                      <w:marLeft w:val="0"/>
                      <w:marRight w:val="0"/>
                      <w:marTop w:val="0"/>
                      <w:marBottom w:val="0"/>
                      <w:divBdr>
                        <w:top w:val="none" w:sz="0" w:space="0" w:color="auto"/>
                        <w:left w:val="none" w:sz="0" w:space="0" w:color="auto"/>
                        <w:bottom w:val="none" w:sz="0" w:space="0" w:color="auto"/>
                        <w:right w:val="none" w:sz="0" w:space="0" w:color="auto"/>
                      </w:divBdr>
                    </w:div>
                  </w:divsChild>
                </w:div>
                <w:div w:id="588738588">
                  <w:marLeft w:val="0"/>
                  <w:marRight w:val="0"/>
                  <w:marTop w:val="0"/>
                  <w:marBottom w:val="0"/>
                  <w:divBdr>
                    <w:top w:val="none" w:sz="0" w:space="0" w:color="auto"/>
                    <w:left w:val="none" w:sz="0" w:space="0" w:color="auto"/>
                    <w:bottom w:val="none" w:sz="0" w:space="0" w:color="auto"/>
                    <w:right w:val="none" w:sz="0" w:space="0" w:color="auto"/>
                  </w:divBdr>
                  <w:divsChild>
                    <w:div w:id="1118255713">
                      <w:marLeft w:val="0"/>
                      <w:marRight w:val="0"/>
                      <w:marTop w:val="0"/>
                      <w:marBottom w:val="0"/>
                      <w:divBdr>
                        <w:top w:val="none" w:sz="0" w:space="0" w:color="auto"/>
                        <w:left w:val="none" w:sz="0" w:space="0" w:color="auto"/>
                        <w:bottom w:val="none" w:sz="0" w:space="0" w:color="auto"/>
                        <w:right w:val="none" w:sz="0" w:space="0" w:color="auto"/>
                      </w:divBdr>
                    </w:div>
                  </w:divsChild>
                </w:div>
                <w:div w:id="597759547">
                  <w:marLeft w:val="0"/>
                  <w:marRight w:val="0"/>
                  <w:marTop w:val="0"/>
                  <w:marBottom w:val="0"/>
                  <w:divBdr>
                    <w:top w:val="none" w:sz="0" w:space="0" w:color="auto"/>
                    <w:left w:val="none" w:sz="0" w:space="0" w:color="auto"/>
                    <w:bottom w:val="none" w:sz="0" w:space="0" w:color="auto"/>
                    <w:right w:val="none" w:sz="0" w:space="0" w:color="auto"/>
                  </w:divBdr>
                  <w:divsChild>
                    <w:div w:id="1895509106">
                      <w:marLeft w:val="0"/>
                      <w:marRight w:val="0"/>
                      <w:marTop w:val="0"/>
                      <w:marBottom w:val="0"/>
                      <w:divBdr>
                        <w:top w:val="none" w:sz="0" w:space="0" w:color="auto"/>
                        <w:left w:val="none" w:sz="0" w:space="0" w:color="auto"/>
                        <w:bottom w:val="none" w:sz="0" w:space="0" w:color="auto"/>
                        <w:right w:val="none" w:sz="0" w:space="0" w:color="auto"/>
                      </w:divBdr>
                    </w:div>
                  </w:divsChild>
                </w:div>
                <w:div w:id="619648067">
                  <w:marLeft w:val="0"/>
                  <w:marRight w:val="0"/>
                  <w:marTop w:val="0"/>
                  <w:marBottom w:val="0"/>
                  <w:divBdr>
                    <w:top w:val="none" w:sz="0" w:space="0" w:color="auto"/>
                    <w:left w:val="none" w:sz="0" w:space="0" w:color="auto"/>
                    <w:bottom w:val="none" w:sz="0" w:space="0" w:color="auto"/>
                    <w:right w:val="none" w:sz="0" w:space="0" w:color="auto"/>
                  </w:divBdr>
                  <w:divsChild>
                    <w:div w:id="1382441361">
                      <w:marLeft w:val="0"/>
                      <w:marRight w:val="0"/>
                      <w:marTop w:val="0"/>
                      <w:marBottom w:val="0"/>
                      <w:divBdr>
                        <w:top w:val="none" w:sz="0" w:space="0" w:color="auto"/>
                        <w:left w:val="none" w:sz="0" w:space="0" w:color="auto"/>
                        <w:bottom w:val="none" w:sz="0" w:space="0" w:color="auto"/>
                        <w:right w:val="none" w:sz="0" w:space="0" w:color="auto"/>
                      </w:divBdr>
                    </w:div>
                  </w:divsChild>
                </w:div>
                <w:div w:id="650645003">
                  <w:marLeft w:val="0"/>
                  <w:marRight w:val="0"/>
                  <w:marTop w:val="0"/>
                  <w:marBottom w:val="0"/>
                  <w:divBdr>
                    <w:top w:val="none" w:sz="0" w:space="0" w:color="auto"/>
                    <w:left w:val="none" w:sz="0" w:space="0" w:color="auto"/>
                    <w:bottom w:val="none" w:sz="0" w:space="0" w:color="auto"/>
                    <w:right w:val="none" w:sz="0" w:space="0" w:color="auto"/>
                  </w:divBdr>
                  <w:divsChild>
                    <w:div w:id="75254083">
                      <w:marLeft w:val="0"/>
                      <w:marRight w:val="0"/>
                      <w:marTop w:val="0"/>
                      <w:marBottom w:val="0"/>
                      <w:divBdr>
                        <w:top w:val="none" w:sz="0" w:space="0" w:color="auto"/>
                        <w:left w:val="none" w:sz="0" w:space="0" w:color="auto"/>
                        <w:bottom w:val="none" w:sz="0" w:space="0" w:color="auto"/>
                        <w:right w:val="none" w:sz="0" w:space="0" w:color="auto"/>
                      </w:divBdr>
                    </w:div>
                  </w:divsChild>
                </w:div>
                <w:div w:id="658659941">
                  <w:marLeft w:val="0"/>
                  <w:marRight w:val="0"/>
                  <w:marTop w:val="0"/>
                  <w:marBottom w:val="0"/>
                  <w:divBdr>
                    <w:top w:val="none" w:sz="0" w:space="0" w:color="auto"/>
                    <w:left w:val="none" w:sz="0" w:space="0" w:color="auto"/>
                    <w:bottom w:val="none" w:sz="0" w:space="0" w:color="auto"/>
                    <w:right w:val="none" w:sz="0" w:space="0" w:color="auto"/>
                  </w:divBdr>
                  <w:divsChild>
                    <w:div w:id="381054511">
                      <w:marLeft w:val="0"/>
                      <w:marRight w:val="0"/>
                      <w:marTop w:val="0"/>
                      <w:marBottom w:val="0"/>
                      <w:divBdr>
                        <w:top w:val="none" w:sz="0" w:space="0" w:color="auto"/>
                        <w:left w:val="none" w:sz="0" w:space="0" w:color="auto"/>
                        <w:bottom w:val="none" w:sz="0" w:space="0" w:color="auto"/>
                        <w:right w:val="none" w:sz="0" w:space="0" w:color="auto"/>
                      </w:divBdr>
                    </w:div>
                  </w:divsChild>
                </w:div>
                <w:div w:id="683168692">
                  <w:marLeft w:val="0"/>
                  <w:marRight w:val="0"/>
                  <w:marTop w:val="0"/>
                  <w:marBottom w:val="0"/>
                  <w:divBdr>
                    <w:top w:val="none" w:sz="0" w:space="0" w:color="auto"/>
                    <w:left w:val="none" w:sz="0" w:space="0" w:color="auto"/>
                    <w:bottom w:val="none" w:sz="0" w:space="0" w:color="auto"/>
                    <w:right w:val="none" w:sz="0" w:space="0" w:color="auto"/>
                  </w:divBdr>
                  <w:divsChild>
                    <w:div w:id="1218778458">
                      <w:marLeft w:val="0"/>
                      <w:marRight w:val="0"/>
                      <w:marTop w:val="0"/>
                      <w:marBottom w:val="0"/>
                      <w:divBdr>
                        <w:top w:val="none" w:sz="0" w:space="0" w:color="auto"/>
                        <w:left w:val="none" w:sz="0" w:space="0" w:color="auto"/>
                        <w:bottom w:val="none" w:sz="0" w:space="0" w:color="auto"/>
                        <w:right w:val="none" w:sz="0" w:space="0" w:color="auto"/>
                      </w:divBdr>
                    </w:div>
                  </w:divsChild>
                </w:div>
                <w:div w:id="729499362">
                  <w:marLeft w:val="0"/>
                  <w:marRight w:val="0"/>
                  <w:marTop w:val="0"/>
                  <w:marBottom w:val="0"/>
                  <w:divBdr>
                    <w:top w:val="none" w:sz="0" w:space="0" w:color="auto"/>
                    <w:left w:val="none" w:sz="0" w:space="0" w:color="auto"/>
                    <w:bottom w:val="none" w:sz="0" w:space="0" w:color="auto"/>
                    <w:right w:val="none" w:sz="0" w:space="0" w:color="auto"/>
                  </w:divBdr>
                  <w:divsChild>
                    <w:div w:id="1309359610">
                      <w:marLeft w:val="0"/>
                      <w:marRight w:val="0"/>
                      <w:marTop w:val="0"/>
                      <w:marBottom w:val="0"/>
                      <w:divBdr>
                        <w:top w:val="none" w:sz="0" w:space="0" w:color="auto"/>
                        <w:left w:val="none" w:sz="0" w:space="0" w:color="auto"/>
                        <w:bottom w:val="none" w:sz="0" w:space="0" w:color="auto"/>
                        <w:right w:val="none" w:sz="0" w:space="0" w:color="auto"/>
                      </w:divBdr>
                    </w:div>
                  </w:divsChild>
                </w:div>
                <w:div w:id="743406493">
                  <w:marLeft w:val="0"/>
                  <w:marRight w:val="0"/>
                  <w:marTop w:val="0"/>
                  <w:marBottom w:val="0"/>
                  <w:divBdr>
                    <w:top w:val="none" w:sz="0" w:space="0" w:color="auto"/>
                    <w:left w:val="none" w:sz="0" w:space="0" w:color="auto"/>
                    <w:bottom w:val="none" w:sz="0" w:space="0" w:color="auto"/>
                    <w:right w:val="none" w:sz="0" w:space="0" w:color="auto"/>
                  </w:divBdr>
                  <w:divsChild>
                    <w:div w:id="730664095">
                      <w:marLeft w:val="0"/>
                      <w:marRight w:val="0"/>
                      <w:marTop w:val="0"/>
                      <w:marBottom w:val="0"/>
                      <w:divBdr>
                        <w:top w:val="none" w:sz="0" w:space="0" w:color="auto"/>
                        <w:left w:val="none" w:sz="0" w:space="0" w:color="auto"/>
                        <w:bottom w:val="none" w:sz="0" w:space="0" w:color="auto"/>
                        <w:right w:val="none" w:sz="0" w:space="0" w:color="auto"/>
                      </w:divBdr>
                    </w:div>
                  </w:divsChild>
                </w:div>
                <w:div w:id="753013965">
                  <w:marLeft w:val="0"/>
                  <w:marRight w:val="0"/>
                  <w:marTop w:val="0"/>
                  <w:marBottom w:val="0"/>
                  <w:divBdr>
                    <w:top w:val="none" w:sz="0" w:space="0" w:color="auto"/>
                    <w:left w:val="none" w:sz="0" w:space="0" w:color="auto"/>
                    <w:bottom w:val="none" w:sz="0" w:space="0" w:color="auto"/>
                    <w:right w:val="none" w:sz="0" w:space="0" w:color="auto"/>
                  </w:divBdr>
                  <w:divsChild>
                    <w:div w:id="2082480535">
                      <w:marLeft w:val="0"/>
                      <w:marRight w:val="0"/>
                      <w:marTop w:val="0"/>
                      <w:marBottom w:val="0"/>
                      <w:divBdr>
                        <w:top w:val="none" w:sz="0" w:space="0" w:color="auto"/>
                        <w:left w:val="none" w:sz="0" w:space="0" w:color="auto"/>
                        <w:bottom w:val="none" w:sz="0" w:space="0" w:color="auto"/>
                        <w:right w:val="none" w:sz="0" w:space="0" w:color="auto"/>
                      </w:divBdr>
                    </w:div>
                  </w:divsChild>
                </w:div>
                <w:div w:id="774179975">
                  <w:marLeft w:val="0"/>
                  <w:marRight w:val="0"/>
                  <w:marTop w:val="0"/>
                  <w:marBottom w:val="0"/>
                  <w:divBdr>
                    <w:top w:val="none" w:sz="0" w:space="0" w:color="auto"/>
                    <w:left w:val="none" w:sz="0" w:space="0" w:color="auto"/>
                    <w:bottom w:val="none" w:sz="0" w:space="0" w:color="auto"/>
                    <w:right w:val="none" w:sz="0" w:space="0" w:color="auto"/>
                  </w:divBdr>
                  <w:divsChild>
                    <w:div w:id="1701205202">
                      <w:marLeft w:val="0"/>
                      <w:marRight w:val="0"/>
                      <w:marTop w:val="0"/>
                      <w:marBottom w:val="0"/>
                      <w:divBdr>
                        <w:top w:val="none" w:sz="0" w:space="0" w:color="auto"/>
                        <w:left w:val="none" w:sz="0" w:space="0" w:color="auto"/>
                        <w:bottom w:val="none" w:sz="0" w:space="0" w:color="auto"/>
                        <w:right w:val="none" w:sz="0" w:space="0" w:color="auto"/>
                      </w:divBdr>
                    </w:div>
                  </w:divsChild>
                </w:div>
                <w:div w:id="775715933">
                  <w:marLeft w:val="0"/>
                  <w:marRight w:val="0"/>
                  <w:marTop w:val="0"/>
                  <w:marBottom w:val="0"/>
                  <w:divBdr>
                    <w:top w:val="none" w:sz="0" w:space="0" w:color="auto"/>
                    <w:left w:val="none" w:sz="0" w:space="0" w:color="auto"/>
                    <w:bottom w:val="none" w:sz="0" w:space="0" w:color="auto"/>
                    <w:right w:val="none" w:sz="0" w:space="0" w:color="auto"/>
                  </w:divBdr>
                  <w:divsChild>
                    <w:div w:id="458424825">
                      <w:marLeft w:val="0"/>
                      <w:marRight w:val="0"/>
                      <w:marTop w:val="0"/>
                      <w:marBottom w:val="0"/>
                      <w:divBdr>
                        <w:top w:val="none" w:sz="0" w:space="0" w:color="auto"/>
                        <w:left w:val="none" w:sz="0" w:space="0" w:color="auto"/>
                        <w:bottom w:val="none" w:sz="0" w:space="0" w:color="auto"/>
                        <w:right w:val="none" w:sz="0" w:space="0" w:color="auto"/>
                      </w:divBdr>
                    </w:div>
                  </w:divsChild>
                </w:div>
                <w:div w:id="783689307">
                  <w:marLeft w:val="0"/>
                  <w:marRight w:val="0"/>
                  <w:marTop w:val="0"/>
                  <w:marBottom w:val="0"/>
                  <w:divBdr>
                    <w:top w:val="none" w:sz="0" w:space="0" w:color="auto"/>
                    <w:left w:val="none" w:sz="0" w:space="0" w:color="auto"/>
                    <w:bottom w:val="none" w:sz="0" w:space="0" w:color="auto"/>
                    <w:right w:val="none" w:sz="0" w:space="0" w:color="auto"/>
                  </w:divBdr>
                  <w:divsChild>
                    <w:div w:id="435683409">
                      <w:marLeft w:val="0"/>
                      <w:marRight w:val="0"/>
                      <w:marTop w:val="0"/>
                      <w:marBottom w:val="0"/>
                      <w:divBdr>
                        <w:top w:val="none" w:sz="0" w:space="0" w:color="auto"/>
                        <w:left w:val="none" w:sz="0" w:space="0" w:color="auto"/>
                        <w:bottom w:val="none" w:sz="0" w:space="0" w:color="auto"/>
                        <w:right w:val="none" w:sz="0" w:space="0" w:color="auto"/>
                      </w:divBdr>
                    </w:div>
                  </w:divsChild>
                </w:div>
                <w:div w:id="850870616">
                  <w:marLeft w:val="0"/>
                  <w:marRight w:val="0"/>
                  <w:marTop w:val="0"/>
                  <w:marBottom w:val="0"/>
                  <w:divBdr>
                    <w:top w:val="none" w:sz="0" w:space="0" w:color="auto"/>
                    <w:left w:val="none" w:sz="0" w:space="0" w:color="auto"/>
                    <w:bottom w:val="none" w:sz="0" w:space="0" w:color="auto"/>
                    <w:right w:val="none" w:sz="0" w:space="0" w:color="auto"/>
                  </w:divBdr>
                  <w:divsChild>
                    <w:div w:id="635645062">
                      <w:marLeft w:val="0"/>
                      <w:marRight w:val="0"/>
                      <w:marTop w:val="0"/>
                      <w:marBottom w:val="0"/>
                      <w:divBdr>
                        <w:top w:val="none" w:sz="0" w:space="0" w:color="auto"/>
                        <w:left w:val="none" w:sz="0" w:space="0" w:color="auto"/>
                        <w:bottom w:val="none" w:sz="0" w:space="0" w:color="auto"/>
                        <w:right w:val="none" w:sz="0" w:space="0" w:color="auto"/>
                      </w:divBdr>
                    </w:div>
                  </w:divsChild>
                </w:div>
                <w:div w:id="869222666">
                  <w:marLeft w:val="0"/>
                  <w:marRight w:val="0"/>
                  <w:marTop w:val="0"/>
                  <w:marBottom w:val="0"/>
                  <w:divBdr>
                    <w:top w:val="none" w:sz="0" w:space="0" w:color="auto"/>
                    <w:left w:val="none" w:sz="0" w:space="0" w:color="auto"/>
                    <w:bottom w:val="none" w:sz="0" w:space="0" w:color="auto"/>
                    <w:right w:val="none" w:sz="0" w:space="0" w:color="auto"/>
                  </w:divBdr>
                  <w:divsChild>
                    <w:div w:id="501050547">
                      <w:marLeft w:val="0"/>
                      <w:marRight w:val="0"/>
                      <w:marTop w:val="0"/>
                      <w:marBottom w:val="0"/>
                      <w:divBdr>
                        <w:top w:val="none" w:sz="0" w:space="0" w:color="auto"/>
                        <w:left w:val="none" w:sz="0" w:space="0" w:color="auto"/>
                        <w:bottom w:val="none" w:sz="0" w:space="0" w:color="auto"/>
                        <w:right w:val="none" w:sz="0" w:space="0" w:color="auto"/>
                      </w:divBdr>
                    </w:div>
                  </w:divsChild>
                </w:div>
                <w:div w:id="883174618">
                  <w:marLeft w:val="0"/>
                  <w:marRight w:val="0"/>
                  <w:marTop w:val="0"/>
                  <w:marBottom w:val="0"/>
                  <w:divBdr>
                    <w:top w:val="none" w:sz="0" w:space="0" w:color="auto"/>
                    <w:left w:val="none" w:sz="0" w:space="0" w:color="auto"/>
                    <w:bottom w:val="none" w:sz="0" w:space="0" w:color="auto"/>
                    <w:right w:val="none" w:sz="0" w:space="0" w:color="auto"/>
                  </w:divBdr>
                  <w:divsChild>
                    <w:div w:id="1599630935">
                      <w:marLeft w:val="0"/>
                      <w:marRight w:val="0"/>
                      <w:marTop w:val="0"/>
                      <w:marBottom w:val="0"/>
                      <w:divBdr>
                        <w:top w:val="none" w:sz="0" w:space="0" w:color="auto"/>
                        <w:left w:val="none" w:sz="0" w:space="0" w:color="auto"/>
                        <w:bottom w:val="none" w:sz="0" w:space="0" w:color="auto"/>
                        <w:right w:val="none" w:sz="0" w:space="0" w:color="auto"/>
                      </w:divBdr>
                    </w:div>
                  </w:divsChild>
                </w:div>
                <w:div w:id="896167800">
                  <w:marLeft w:val="0"/>
                  <w:marRight w:val="0"/>
                  <w:marTop w:val="0"/>
                  <w:marBottom w:val="0"/>
                  <w:divBdr>
                    <w:top w:val="none" w:sz="0" w:space="0" w:color="auto"/>
                    <w:left w:val="none" w:sz="0" w:space="0" w:color="auto"/>
                    <w:bottom w:val="none" w:sz="0" w:space="0" w:color="auto"/>
                    <w:right w:val="none" w:sz="0" w:space="0" w:color="auto"/>
                  </w:divBdr>
                  <w:divsChild>
                    <w:div w:id="328943232">
                      <w:marLeft w:val="0"/>
                      <w:marRight w:val="0"/>
                      <w:marTop w:val="0"/>
                      <w:marBottom w:val="0"/>
                      <w:divBdr>
                        <w:top w:val="none" w:sz="0" w:space="0" w:color="auto"/>
                        <w:left w:val="none" w:sz="0" w:space="0" w:color="auto"/>
                        <w:bottom w:val="none" w:sz="0" w:space="0" w:color="auto"/>
                        <w:right w:val="none" w:sz="0" w:space="0" w:color="auto"/>
                      </w:divBdr>
                    </w:div>
                  </w:divsChild>
                </w:div>
                <w:div w:id="904947011">
                  <w:marLeft w:val="0"/>
                  <w:marRight w:val="0"/>
                  <w:marTop w:val="0"/>
                  <w:marBottom w:val="0"/>
                  <w:divBdr>
                    <w:top w:val="none" w:sz="0" w:space="0" w:color="auto"/>
                    <w:left w:val="none" w:sz="0" w:space="0" w:color="auto"/>
                    <w:bottom w:val="none" w:sz="0" w:space="0" w:color="auto"/>
                    <w:right w:val="none" w:sz="0" w:space="0" w:color="auto"/>
                  </w:divBdr>
                  <w:divsChild>
                    <w:div w:id="1709256525">
                      <w:marLeft w:val="0"/>
                      <w:marRight w:val="0"/>
                      <w:marTop w:val="0"/>
                      <w:marBottom w:val="0"/>
                      <w:divBdr>
                        <w:top w:val="none" w:sz="0" w:space="0" w:color="auto"/>
                        <w:left w:val="none" w:sz="0" w:space="0" w:color="auto"/>
                        <w:bottom w:val="none" w:sz="0" w:space="0" w:color="auto"/>
                        <w:right w:val="none" w:sz="0" w:space="0" w:color="auto"/>
                      </w:divBdr>
                    </w:div>
                  </w:divsChild>
                </w:div>
                <w:div w:id="909802663">
                  <w:marLeft w:val="0"/>
                  <w:marRight w:val="0"/>
                  <w:marTop w:val="0"/>
                  <w:marBottom w:val="0"/>
                  <w:divBdr>
                    <w:top w:val="none" w:sz="0" w:space="0" w:color="auto"/>
                    <w:left w:val="none" w:sz="0" w:space="0" w:color="auto"/>
                    <w:bottom w:val="none" w:sz="0" w:space="0" w:color="auto"/>
                    <w:right w:val="none" w:sz="0" w:space="0" w:color="auto"/>
                  </w:divBdr>
                  <w:divsChild>
                    <w:div w:id="1790927230">
                      <w:marLeft w:val="0"/>
                      <w:marRight w:val="0"/>
                      <w:marTop w:val="0"/>
                      <w:marBottom w:val="0"/>
                      <w:divBdr>
                        <w:top w:val="none" w:sz="0" w:space="0" w:color="auto"/>
                        <w:left w:val="none" w:sz="0" w:space="0" w:color="auto"/>
                        <w:bottom w:val="none" w:sz="0" w:space="0" w:color="auto"/>
                        <w:right w:val="none" w:sz="0" w:space="0" w:color="auto"/>
                      </w:divBdr>
                    </w:div>
                  </w:divsChild>
                </w:div>
                <w:div w:id="923609987">
                  <w:marLeft w:val="0"/>
                  <w:marRight w:val="0"/>
                  <w:marTop w:val="0"/>
                  <w:marBottom w:val="0"/>
                  <w:divBdr>
                    <w:top w:val="none" w:sz="0" w:space="0" w:color="auto"/>
                    <w:left w:val="none" w:sz="0" w:space="0" w:color="auto"/>
                    <w:bottom w:val="none" w:sz="0" w:space="0" w:color="auto"/>
                    <w:right w:val="none" w:sz="0" w:space="0" w:color="auto"/>
                  </w:divBdr>
                  <w:divsChild>
                    <w:div w:id="296179776">
                      <w:marLeft w:val="0"/>
                      <w:marRight w:val="0"/>
                      <w:marTop w:val="0"/>
                      <w:marBottom w:val="0"/>
                      <w:divBdr>
                        <w:top w:val="none" w:sz="0" w:space="0" w:color="auto"/>
                        <w:left w:val="none" w:sz="0" w:space="0" w:color="auto"/>
                        <w:bottom w:val="none" w:sz="0" w:space="0" w:color="auto"/>
                        <w:right w:val="none" w:sz="0" w:space="0" w:color="auto"/>
                      </w:divBdr>
                    </w:div>
                  </w:divsChild>
                </w:div>
                <w:div w:id="994988579">
                  <w:marLeft w:val="0"/>
                  <w:marRight w:val="0"/>
                  <w:marTop w:val="0"/>
                  <w:marBottom w:val="0"/>
                  <w:divBdr>
                    <w:top w:val="none" w:sz="0" w:space="0" w:color="auto"/>
                    <w:left w:val="none" w:sz="0" w:space="0" w:color="auto"/>
                    <w:bottom w:val="none" w:sz="0" w:space="0" w:color="auto"/>
                    <w:right w:val="none" w:sz="0" w:space="0" w:color="auto"/>
                  </w:divBdr>
                  <w:divsChild>
                    <w:div w:id="1927417615">
                      <w:marLeft w:val="0"/>
                      <w:marRight w:val="0"/>
                      <w:marTop w:val="0"/>
                      <w:marBottom w:val="0"/>
                      <w:divBdr>
                        <w:top w:val="none" w:sz="0" w:space="0" w:color="auto"/>
                        <w:left w:val="none" w:sz="0" w:space="0" w:color="auto"/>
                        <w:bottom w:val="none" w:sz="0" w:space="0" w:color="auto"/>
                        <w:right w:val="none" w:sz="0" w:space="0" w:color="auto"/>
                      </w:divBdr>
                    </w:div>
                  </w:divsChild>
                </w:div>
                <w:div w:id="1067922329">
                  <w:marLeft w:val="0"/>
                  <w:marRight w:val="0"/>
                  <w:marTop w:val="0"/>
                  <w:marBottom w:val="0"/>
                  <w:divBdr>
                    <w:top w:val="none" w:sz="0" w:space="0" w:color="auto"/>
                    <w:left w:val="none" w:sz="0" w:space="0" w:color="auto"/>
                    <w:bottom w:val="none" w:sz="0" w:space="0" w:color="auto"/>
                    <w:right w:val="none" w:sz="0" w:space="0" w:color="auto"/>
                  </w:divBdr>
                  <w:divsChild>
                    <w:div w:id="1740244967">
                      <w:marLeft w:val="0"/>
                      <w:marRight w:val="0"/>
                      <w:marTop w:val="0"/>
                      <w:marBottom w:val="0"/>
                      <w:divBdr>
                        <w:top w:val="none" w:sz="0" w:space="0" w:color="auto"/>
                        <w:left w:val="none" w:sz="0" w:space="0" w:color="auto"/>
                        <w:bottom w:val="none" w:sz="0" w:space="0" w:color="auto"/>
                        <w:right w:val="none" w:sz="0" w:space="0" w:color="auto"/>
                      </w:divBdr>
                    </w:div>
                  </w:divsChild>
                </w:div>
                <w:div w:id="1128595760">
                  <w:marLeft w:val="0"/>
                  <w:marRight w:val="0"/>
                  <w:marTop w:val="0"/>
                  <w:marBottom w:val="0"/>
                  <w:divBdr>
                    <w:top w:val="none" w:sz="0" w:space="0" w:color="auto"/>
                    <w:left w:val="none" w:sz="0" w:space="0" w:color="auto"/>
                    <w:bottom w:val="none" w:sz="0" w:space="0" w:color="auto"/>
                    <w:right w:val="none" w:sz="0" w:space="0" w:color="auto"/>
                  </w:divBdr>
                  <w:divsChild>
                    <w:div w:id="1600290056">
                      <w:marLeft w:val="0"/>
                      <w:marRight w:val="0"/>
                      <w:marTop w:val="0"/>
                      <w:marBottom w:val="0"/>
                      <w:divBdr>
                        <w:top w:val="none" w:sz="0" w:space="0" w:color="auto"/>
                        <w:left w:val="none" w:sz="0" w:space="0" w:color="auto"/>
                        <w:bottom w:val="none" w:sz="0" w:space="0" w:color="auto"/>
                        <w:right w:val="none" w:sz="0" w:space="0" w:color="auto"/>
                      </w:divBdr>
                    </w:div>
                  </w:divsChild>
                </w:div>
                <w:div w:id="1144394556">
                  <w:marLeft w:val="0"/>
                  <w:marRight w:val="0"/>
                  <w:marTop w:val="0"/>
                  <w:marBottom w:val="0"/>
                  <w:divBdr>
                    <w:top w:val="none" w:sz="0" w:space="0" w:color="auto"/>
                    <w:left w:val="none" w:sz="0" w:space="0" w:color="auto"/>
                    <w:bottom w:val="none" w:sz="0" w:space="0" w:color="auto"/>
                    <w:right w:val="none" w:sz="0" w:space="0" w:color="auto"/>
                  </w:divBdr>
                  <w:divsChild>
                    <w:div w:id="79913979">
                      <w:marLeft w:val="0"/>
                      <w:marRight w:val="0"/>
                      <w:marTop w:val="0"/>
                      <w:marBottom w:val="0"/>
                      <w:divBdr>
                        <w:top w:val="none" w:sz="0" w:space="0" w:color="auto"/>
                        <w:left w:val="none" w:sz="0" w:space="0" w:color="auto"/>
                        <w:bottom w:val="none" w:sz="0" w:space="0" w:color="auto"/>
                        <w:right w:val="none" w:sz="0" w:space="0" w:color="auto"/>
                      </w:divBdr>
                    </w:div>
                  </w:divsChild>
                </w:div>
                <w:div w:id="1160848329">
                  <w:marLeft w:val="0"/>
                  <w:marRight w:val="0"/>
                  <w:marTop w:val="0"/>
                  <w:marBottom w:val="0"/>
                  <w:divBdr>
                    <w:top w:val="none" w:sz="0" w:space="0" w:color="auto"/>
                    <w:left w:val="none" w:sz="0" w:space="0" w:color="auto"/>
                    <w:bottom w:val="none" w:sz="0" w:space="0" w:color="auto"/>
                    <w:right w:val="none" w:sz="0" w:space="0" w:color="auto"/>
                  </w:divBdr>
                  <w:divsChild>
                    <w:div w:id="1793480442">
                      <w:marLeft w:val="0"/>
                      <w:marRight w:val="0"/>
                      <w:marTop w:val="0"/>
                      <w:marBottom w:val="0"/>
                      <w:divBdr>
                        <w:top w:val="none" w:sz="0" w:space="0" w:color="auto"/>
                        <w:left w:val="none" w:sz="0" w:space="0" w:color="auto"/>
                        <w:bottom w:val="none" w:sz="0" w:space="0" w:color="auto"/>
                        <w:right w:val="none" w:sz="0" w:space="0" w:color="auto"/>
                      </w:divBdr>
                    </w:div>
                  </w:divsChild>
                </w:div>
                <w:div w:id="1171797488">
                  <w:marLeft w:val="0"/>
                  <w:marRight w:val="0"/>
                  <w:marTop w:val="0"/>
                  <w:marBottom w:val="0"/>
                  <w:divBdr>
                    <w:top w:val="none" w:sz="0" w:space="0" w:color="auto"/>
                    <w:left w:val="none" w:sz="0" w:space="0" w:color="auto"/>
                    <w:bottom w:val="none" w:sz="0" w:space="0" w:color="auto"/>
                    <w:right w:val="none" w:sz="0" w:space="0" w:color="auto"/>
                  </w:divBdr>
                  <w:divsChild>
                    <w:div w:id="27529269">
                      <w:marLeft w:val="0"/>
                      <w:marRight w:val="0"/>
                      <w:marTop w:val="0"/>
                      <w:marBottom w:val="0"/>
                      <w:divBdr>
                        <w:top w:val="none" w:sz="0" w:space="0" w:color="auto"/>
                        <w:left w:val="none" w:sz="0" w:space="0" w:color="auto"/>
                        <w:bottom w:val="none" w:sz="0" w:space="0" w:color="auto"/>
                        <w:right w:val="none" w:sz="0" w:space="0" w:color="auto"/>
                      </w:divBdr>
                    </w:div>
                  </w:divsChild>
                </w:div>
                <w:div w:id="1188569013">
                  <w:marLeft w:val="0"/>
                  <w:marRight w:val="0"/>
                  <w:marTop w:val="0"/>
                  <w:marBottom w:val="0"/>
                  <w:divBdr>
                    <w:top w:val="none" w:sz="0" w:space="0" w:color="auto"/>
                    <w:left w:val="none" w:sz="0" w:space="0" w:color="auto"/>
                    <w:bottom w:val="none" w:sz="0" w:space="0" w:color="auto"/>
                    <w:right w:val="none" w:sz="0" w:space="0" w:color="auto"/>
                  </w:divBdr>
                  <w:divsChild>
                    <w:div w:id="1446803640">
                      <w:marLeft w:val="0"/>
                      <w:marRight w:val="0"/>
                      <w:marTop w:val="0"/>
                      <w:marBottom w:val="0"/>
                      <w:divBdr>
                        <w:top w:val="none" w:sz="0" w:space="0" w:color="auto"/>
                        <w:left w:val="none" w:sz="0" w:space="0" w:color="auto"/>
                        <w:bottom w:val="none" w:sz="0" w:space="0" w:color="auto"/>
                        <w:right w:val="none" w:sz="0" w:space="0" w:color="auto"/>
                      </w:divBdr>
                    </w:div>
                  </w:divsChild>
                </w:div>
                <w:div w:id="1221790242">
                  <w:marLeft w:val="0"/>
                  <w:marRight w:val="0"/>
                  <w:marTop w:val="0"/>
                  <w:marBottom w:val="0"/>
                  <w:divBdr>
                    <w:top w:val="none" w:sz="0" w:space="0" w:color="auto"/>
                    <w:left w:val="none" w:sz="0" w:space="0" w:color="auto"/>
                    <w:bottom w:val="none" w:sz="0" w:space="0" w:color="auto"/>
                    <w:right w:val="none" w:sz="0" w:space="0" w:color="auto"/>
                  </w:divBdr>
                  <w:divsChild>
                    <w:div w:id="729352718">
                      <w:marLeft w:val="0"/>
                      <w:marRight w:val="0"/>
                      <w:marTop w:val="0"/>
                      <w:marBottom w:val="0"/>
                      <w:divBdr>
                        <w:top w:val="none" w:sz="0" w:space="0" w:color="auto"/>
                        <w:left w:val="none" w:sz="0" w:space="0" w:color="auto"/>
                        <w:bottom w:val="none" w:sz="0" w:space="0" w:color="auto"/>
                        <w:right w:val="none" w:sz="0" w:space="0" w:color="auto"/>
                      </w:divBdr>
                    </w:div>
                  </w:divsChild>
                </w:div>
                <w:div w:id="1232883277">
                  <w:marLeft w:val="0"/>
                  <w:marRight w:val="0"/>
                  <w:marTop w:val="0"/>
                  <w:marBottom w:val="0"/>
                  <w:divBdr>
                    <w:top w:val="none" w:sz="0" w:space="0" w:color="auto"/>
                    <w:left w:val="none" w:sz="0" w:space="0" w:color="auto"/>
                    <w:bottom w:val="none" w:sz="0" w:space="0" w:color="auto"/>
                    <w:right w:val="none" w:sz="0" w:space="0" w:color="auto"/>
                  </w:divBdr>
                  <w:divsChild>
                    <w:div w:id="544945604">
                      <w:marLeft w:val="0"/>
                      <w:marRight w:val="0"/>
                      <w:marTop w:val="0"/>
                      <w:marBottom w:val="0"/>
                      <w:divBdr>
                        <w:top w:val="none" w:sz="0" w:space="0" w:color="auto"/>
                        <w:left w:val="none" w:sz="0" w:space="0" w:color="auto"/>
                        <w:bottom w:val="none" w:sz="0" w:space="0" w:color="auto"/>
                        <w:right w:val="none" w:sz="0" w:space="0" w:color="auto"/>
                      </w:divBdr>
                    </w:div>
                  </w:divsChild>
                </w:div>
                <w:div w:id="1253392753">
                  <w:marLeft w:val="0"/>
                  <w:marRight w:val="0"/>
                  <w:marTop w:val="0"/>
                  <w:marBottom w:val="0"/>
                  <w:divBdr>
                    <w:top w:val="none" w:sz="0" w:space="0" w:color="auto"/>
                    <w:left w:val="none" w:sz="0" w:space="0" w:color="auto"/>
                    <w:bottom w:val="none" w:sz="0" w:space="0" w:color="auto"/>
                    <w:right w:val="none" w:sz="0" w:space="0" w:color="auto"/>
                  </w:divBdr>
                  <w:divsChild>
                    <w:div w:id="1909992793">
                      <w:marLeft w:val="0"/>
                      <w:marRight w:val="0"/>
                      <w:marTop w:val="0"/>
                      <w:marBottom w:val="0"/>
                      <w:divBdr>
                        <w:top w:val="none" w:sz="0" w:space="0" w:color="auto"/>
                        <w:left w:val="none" w:sz="0" w:space="0" w:color="auto"/>
                        <w:bottom w:val="none" w:sz="0" w:space="0" w:color="auto"/>
                        <w:right w:val="none" w:sz="0" w:space="0" w:color="auto"/>
                      </w:divBdr>
                    </w:div>
                  </w:divsChild>
                </w:div>
                <w:div w:id="1275597018">
                  <w:marLeft w:val="0"/>
                  <w:marRight w:val="0"/>
                  <w:marTop w:val="0"/>
                  <w:marBottom w:val="0"/>
                  <w:divBdr>
                    <w:top w:val="none" w:sz="0" w:space="0" w:color="auto"/>
                    <w:left w:val="none" w:sz="0" w:space="0" w:color="auto"/>
                    <w:bottom w:val="none" w:sz="0" w:space="0" w:color="auto"/>
                    <w:right w:val="none" w:sz="0" w:space="0" w:color="auto"/>
                  </w:divBdr>
                  <w:divsChild>
                    <w:div w:id="1788889175">
                      <w:marLeft w:val="0"/>
                      <w:marRight w:val="0"/>
                      <w:marTop w:val="0"/>
                      <w:marBottom w:val="0"/>
                      <w:divBdr>
                        <w:top w:val="none" w:sz="0" w:space="0" w:color="auto"/>
                        <w:left w:val="none" w:sz="0" w:space="0" w:color="auto"/>
                        <w:bottom w:val="none" w:sz="0" w:space="0" w:color="auto"/>
                        <w:right w:val="none" w:sz="0" w:space="0" w:color="auto"/>
                      </w:divBdr>
                    </w:div>
                  </w:divsChild>
                </w:div>
                <w:div w:id="1284726021">
                  <w:marLeft w:val="0"/>
                  <w:marRight w:val="0"/>
                  <w:marTop w:val="0"/>
                  <w:marBottom w:val="0"/>
                  <w:divBdr>
                    <w:top w:val="none" w:sz="0" w:space="0" w:color="auto"/>
                    <w:left w:val="none" w:sz="0" w:space="0" w:color="auto"/>
                    <w:bottom w:val="none" w:sz="0" w:space="0" w:color="auto"/>
                    <w:right w:val="none" w:sz="0" w:space="0" w:color="auto"/>
                  </w:divBdr>
                  <w:divsChild>
                    <w:div w:id="1357539367">
                      <w:marLeft w:val="0"/>
                      <w:marRight w:val="0"/>
                      <w:marTop w:val="0"/>
                      <w:marBottom w:val="0"/>
                      <w:divBdr>
                        <w:top w:val="none" w:sz="0" w:space="0" w:color="auto"/>
                        <w:left w:val="none" w:sz="0" w:space="0" w:color="auto"/>
                        <w:bottom w:val="none" w:sz="0" w:space="0" w:color="auto"/>
                        <w:right w:val="none" w:sz="0" w:space="0" w:color="auto"/>
                      </w:divBdr>
                    </w:div>
                  </w:divsChild>
                </w:div>
                <w:div w:id="1287546904">
                  <w:marLeft w:val="0"/>
                  <w:marRight w:val="0"/>
                  <w:marTop w:val="0"/>
                  <w:marBottom w:val="0"/>
                  <w:divBdr>
                    <w:top w:val="none" w:sz="0" w:space="0" w:color="auto"/>
                    <w:left w:val="none" w:sz="0" w:space="0" w:color="auto"/>
                    <w:bottom w:val="none" w:sz="0" w:space="0" w:color="auto"/>
                    <w:right w:val="none" w:sz="0" w:space="0" w:color="auto"/>
                  </w:divBdr>
                  <w:divsChild>
                    <w:div w:id="1812094574">
                      <w:marLeft w:val="0"/>
                      <w:marRight w:val="0"/>
                      <w:marTop w:val="0"/>
                      <w:marBottom w:val="0"/>
                      <w:divBdr>
                        <w:top w:val="none" w:sz="0" w:space="0" w:color="auto"/>
                        <w:left w:val="none" w:sz="0" w:space="0" w:color="auto"/>
                        <w:bottom w:val="none" w:sz="0" w:space="0" w:color="auto"/>
                        <w:right w:val="none" w:sz="0" w:space="0" w:color="auto"/>
                      </w:divBdr>
                    </w:div>
                  </w:divsChild>
                </w:div>
                <w:div w:id="1299262691">
                  <w:marLeft w:val="0"/>
                  <w:marRight w:val="0"/>
                  <w:marTop w:val="0"/>
                  <w:marBottom w:val="0"/>
                  <w:divBdr>
                    <w:top w:val="none" w:sz="0" w:space="0" w:color="auto"/>
                    <w:left w:val="none" w:sz="0" w:space="0" w:color="auto"/>
                    <w:bottom w:val="none" w:sz="0" w:space="0" w:color="auto"/>
                    <w:right w:val="none" w:sz="0" w:space="0" w:color="auto"/>
                  </w:divBdr>
                  <w:divsChild>
                    <w:div w:id="313610217">
                      <w:marLeft w:val="0"/>
                      <w:marRight w:val="0"/>
                      <w:marTop w:val="0"/>
                      <w:marBottom w:val="0"/>
                      <w:divBdr>
                        <w:top w:val="none" w:sz="0" w:space="0" w:color="auto"/>
                        <w:left w:val="none" w:sz="0" w:space="0" w:color="auto"/>
                        <w:bottom w:val="none" w:sz="0" w:space="0" w:color="auto"/>
                        <w:right w:val="none" w:sz="0" w:space="0" w:color="auto"/>
                      </w:divBdr>
                    </w:div>
                  </w:divsChild>
                </w:div>
                <w:div w:id="1336806985">
                  <w:marLeft w:val="0"/>
                  <w:marRight w:val="0"/>
                  <w:marTop w:val="0"/>
                  <w:marBottom w:val="0"/>
                  <w:divBdr>
                    <w:top w:val="none" w:sz="0" w:space="0" w:color="auto"/>
                    <w:left w:val="none" w:sz="0" w:space="0" w:color="auto"/>
                    <w:bottom w:val="none" w:sz="0" w:space="0" w:color="auto"/>
                    <w:right w:val="none" w:sz="0" w:space="0" w:color="auto"/>
                  </w:divBdr>
                  <w:divsChild>
                    <w:div w:id="101384714">
                      <w:marLeft w:val="0"/>
                      <w:marRight w:val="0"/>
                      <w:marTop w:val="0"/>
                      <w:marBottom w:val="0"/>
                      <w:divBdr>
                        <w:top w:val="none" w:sz="0" w:space="0" w:color="auto"/>
                        <w:left w:val="none" w:sz="0" w:space="0" w:color="auto"/>
                        <w:bottom w:val="none" w:sz="0" w:space="0" w:color="auto"/>
                        <w:right w:val="none" w:sz="0" w:space="0" w:color="auto"/>
                      </w:divBdr>
                    </w:div>
                  </w:divsChild>
                </w:div>
                <w:div w:id="1344671039">
                  <w:marLeft w:val="0"/>
                  <w:marRight w:val="0"/>
                  <w:marTop w:val="0"/>
                  <w:marBottom w:val="0"/>
                  <w:divBdr>
                    <w:top w:val="none" w:sz="0" w:space="0" w:color="auto"/>
                    <w:left w:val="none" w:sz="0" w:space="0" w:color="auto"/>
                    <w:bottom w:val="none" w:sz="0" w:space="0" w:color="auto"/>
                    <w:right w:val="none" w:sz="0" w:space="0" w:color="auto"/>
                  </w:divBdr>
                  <w:divsChild>
                    <w:div w:id="639923647">
                      <w:marLeft w:val="0"/>
                      <w:marRight w:val="0"/>
                      <w:marTop w:val="0"/>
                      <w:marBottom w:val="0"/>
                      <w:divBdr>
                        <w:top w:val="none" w:sz="0" w:space="0" w:color="auto"/>
                        <w:left w:val="none" w:sz="0" w:space="0" w:color="auto"/>
                        <w:bottom w:val="none" w:sz="0" w:space="0" w:color="auto"/>
                        <w:right w:val="none" w:sz="0" w:space="0" w:color="auto"/>
                      </w:divBdr>
                    </w:div>
                  </w:divsChild>
                </w:div>
                <w:div w:id="1349327241">
                  <w:marLeft w:val="0"/>
                  <w:marRight w:val="0"/>
                  <w:marTop w:val="0"/>
                  <w:marBottom w:val="0"/>
                  <w:divBdr>
                    <w:top w:val="none" w:sz="0" w:space="0" w:color="auto"/>
                    <w:left w:val="none" w:sz="0" w:space="0" w:color="auto"/>
                    <w:bottom w:val="none" w:sz="0" w:space="0" w:color="auto"/>
                    <w:right w:val="none" w:sz="0" w:space="0" w:color="auto"/>
                  </w:divBdr>
                  <w:divsChild>
                    <w:div w:id="426586578">
                      <w:marLeft w:val="0"/>
                      <w:marRight w:val="0"/>
                      <w:marTop w:val="0"/>
                      <w:marBottom w:val="0"/>
                      <w:divBdr>
                        <w:top w:val="none" w:sz="0" w:space="0" w:color="auto"/>
                        <w:left w:val="none" w:sz="0" w:space="0" w:color="auto"/>
                        <w:bottom w:val="none" w:sz="0" w:space="0" w:color="auto"/>
                        <w:right w:val="none" w:sz="0" w:space="0" w:color="auto"/>
                      </w:divBdr>
                    </w:div>
                  </w:divsChild>
                </w:div>
                <w:div w:id="1369066661">
                  <w:marLeft w:val="0"/>
                  <w:marRight w:val="0"/>
                  <w:marTop w:val="0"/>
                  <w:marBottom w:val="0"/>
                  <w:divBdr>
                    <w:top w:val="none" w:sz="0" w:space="0" w:color="auto"/>
                    <w:left w:val="none" w:sz="0" w:space="0" w:color="auto"/>
                    <w:bottom w:val="none" w:sz="0" w:space="0" w:color="auto"/>
                    <w:right w:val="none" w:sz="0" w:space="0" w:color="auto"/>
                  </w:divBdr>
                  <w:divsChild>
                    <w:div w:id="2098020262">
                      <w:marLeft w:val="0"/>
                      <w:marRight w:val="0"/>
                      <w:marTop w:val="0"/>
                      <w:marBottom w:val="0"/>
                      <w:divBdr>
                        <w:top w:val="none" w:sz="0" w:space="0" w:color="auto"/>
                        <w:left w:val="none" w:sz="0" w:space="0" w:color="auto"/>
                        <w:bottom w:val="none" w:sz="0" w:space="0" w:color="auto"/>
                        <w:right w:val="none" w:sz="0" w:space="0" w:color="auto"/>
                      </w:divBdr>
                    </w:div>
                  </w:divsChild>
                </w:div>
                <w:div w:id="1413355992">
                  <w:marLeft w:val="0"/>
                  <w:marRight w:val="0"/>
                  <w:marTop w:val="0"/>
                  <w:marBottom w:val="0"/>
                  <w:divBdr>
                    <w:top w:val="none" w:sz="0" w:space="0" w:color="auto"/>
                    <w:left w:val="none" w:sz="0" w:space="0" w:color="auto"/>
                    <w:bottom w:val="none" w:sz="0" w:space="0" w:color="auto"/>
                    <w:right w:val="none" w:sz="0" w:space="0" w:color="auto"/>
                  </w:divBdr>
                  <w:divsChild>
                    <w:div w:id="2001348606">
                      <w:marLeft w:val="0"/>
                      <w:marRight w:val="0"/>
                      <w:marTop w:val="0"/>
                      <w:marBottom w:val="0"/>
                      <w:divBdr>
                        <w:top w:val="none" w:sz="0" w:space="0" w:color="auto"/>
                        <w:left w:val="none" w:sz="0" w:space="0" w:color="auto"/>
                        <w:bottom w:val="none" w:sz="0" w:space="0" w:color="auto"/>
                        <w:right w:val="none" w:sz="0" w:space="0" w:color="auto"/>
                      </w:divBdr>
                    </w:div>
                  </w:divsChild>
                </w:div>
                <w:div w:id="1417246475">
                  <w:marLeft w:val="0"/>
                  <w:marRight w:val="0"/>
                  <w:marTop w:val="0"/>
                  <w:marBottom w:val="0"/>
                  <w:divBdr>
                    <w:top w:val="none" w:sz="0" w:space="0" w:color="auto"/>
                    <w:left w:val="none" w:sz="0" w:space="0" w:color="auto"/>
                    <w:bottom w:val="none" w:sz="0" w:space="0" w:color="auto"/>
                    <w:right w:val="none" w:sz="0" w:space="0" w:color="auto"/>
                  </w:divBdr>
                  <w:divsChild>
                    <w:div w:id="1980331749">
                      <w:marLeft w:val="0"/>
                      <w:marRight w:val="0"/>
                      <w:marTop w:val="0"/>
                      <w:marBottom w:val="0"/>
                      <w:divBdr>
                        <w:top w:val="none" w:sz="0" w:space="0" w:color="auto"/>
                        <w:left w:val="none" w:sz="0" w:space="0" w:color="auto"/>
                        <w:bottom w:val="none" w:sz="0" w:space="0" w:color="auto"/>
                        <w:right w:val="none" w:sz="0" w:space="0" w:color="auto"/>
                      </w:divBdr>
                    </w:div>
                  </w:divsChild>
                </w:div>
                <w:div w:id="1440493751">
                  <w:marLeft w:val="0"/>
                  <w:marRight w:val="0"/>
                  <w:marTop w:val="0"/>
                  <w:marBottom w:val="0"/>
                  <w:divBdr>
                    <w:top w:val="none" w:sz="0" w:space="0" w:color="auto"/>
                    <w:left w:val="none" w:sz="0" w:space="0" w:color="auto"/>
                    <w:bottom w:val="none" w:sz="0" w:space="0" w:color="auto"/>
                    <w:right w:val="none" w:sz="0" w:space="0" w:color="auto"/>
                  </w:divBdr>
                  <w:divsChild>
                    <w:div w:id="2018850618">
                      <w:marLeft w:val="0"/>
                      <w:marRight w:val="0"/>
                      <w:marTop w:val="0"/>
                      <w:marBottom w:val="0"/>
                      <w:divBdr>
                        <w:top w:val="none" w:sz="0" w:space="0" w:color="auto"/>
                        <w:left w:val="none" w:sz="0" w:space="0" w:color="auto"/>
                        <w:bottom w:val="none" w:sz="0" w:space="0" w:color="auto"/>
                        <w:right w:val="none" w:sz="0" w:space="0" w:color="auto"/>
                      </w:divBdr>
                    </w:div>
                  </w:divsChild>
                </w:div>
                <w:div w:id="1521701936">
                  <w:marLeft w:val="0"/>
                  <w:marRight w:val="0"/>
                  <w:marTop w:val="0"/>
                  <w:marBottom w:val="0"/>
                  <w:divBdr>
                    <w:top w:val="none" w:sz="0" w:space="0" w:color="auto"/>
                    <w:left w:val="none" w:sz="0" w:space="0" w:color="auto"/>
                    <w:bottom w:val="none" w:sz="0" w:space="0" w:color="auto"/>
                    <w:right w:val="none" w:sz="0" w:space="0" w:color="auto"/>
                  </w:divBdr>
                  <w:divsChild>
                    <w:div w:id="1418330178">
                      <w:marLeft w:val="0"/>
                      <w:marRight w:val="0"/>
                      <w:marTop w:val="0"/>
                      <w:marBottom w:val="0"/>
                      <w:divBdr>
                        <w:top w:val="none" w:sz="0" w:space="0" w:color="auto"/>
                        <w:left w:val="none" w:sz="0" w:space="0" w:color="auto"/>
                        <w:bottom w:val="none" w:sz="0" w:space="0" w:color="auto"/>
                        <w:right w:val="none" w:sz="0" w:space="0" w:color="auto"/>
                      </w:divBdr>
                    </w:div>
                  </w:divsChild>
                </w:div>
                <w:div w:id="1532260852">
                  <w:marLeft w:val="0"/>
                  <w:marRight w:val="0"/>
                  <w:marTop w:val="0"/>
                  <w:marBottom w:val="0"/>
                  <w:divBdr>
                    <w:top w:val="none" w:sz="0" w:space="0" w:color="auto"/>
                    <w:left w:val="none" w:sz="0" w:space="0" w:color="auto"/>
                    <w:bottom w:val="none" w:sz="0" w:space="0" w:color="auto"/>
                    <w:right w:val="none" w:sz="0" w:space="0" w:color="auto"/>
                  </w:divBdr>
                  <w:divsChild>
                    <w:div w:id="2034113714">
                      <w:marLeft w:val="0"/>
                      <w:marRight w:val="0"/>
                      <w:marTop w:val="0"/>
                      <w:marBottom w:val="0"/>
                      <w:divBdr>
                        <w:top w:val="none" w:sz="0" w:space="0" w:color="auto"/>
                        <w:left w:val="none" w:sz="0" w:space="0" w:color="auto"/>
                        <w:bottom w:val="none" w:sz="0" w:space="0" w:color="auto"/>
                        <w:right w:val="none" w:sz="0" w:space="0" w:color="auto"/>
                      </w:divBdr>
                    </w:div>
                  </w:divsChild>
                </w:div>
                <w:div w:id="1558783766">
                  <w:marLeft w:val="0"/>
                  <w:marRight w:val="0"/>
                  <w:marTop w:val="0"/>
                  <w:marBottom w:val="0"/>
                  <w:divBdr>
                    <w:top w:val="none" w:sz="0" w:space="0" w:color="auto"/>
                    <w:left w:val="none" w:sz="0" w:space="0" w:color="auto"/>
                    <w:bottom w:val="none" w:sz="0" w:space="0" w:color="auto"/>
                    <w:right w:val="none" w:sz="0" w:space="0" w:color="auto"/>
                  </w:divBdr>
                  <w:divsChild>
                    <w:div w:id="1217355218">
                      <w:marLeft w:val="0"/>
                      <w:marRight w:val="0"/>
                      <w:marTop w:val="0"/>
                      <w:marBottom w:val="0"/>
                      <w:divBdr>
                        <w:top w:val="none" w:sz="0" w:space="0" w:color="auto"/>
                        <w:left w:val="none" w:sz="0" w:space="0" w:color="auto"/>
                        <w:bottom w:val="none" w:sz="0" w:space="0" w:color="auto"/>
                        <w:right w:val="none" w:sz="0" w:space="0" w:color="auto"/>
                      </w:divBdr>
                    </w:div>
                  </w:divsChild>
                </w:div>
                <w:div w:id="1608198641">
                  <w:marLeft w:val="0"/>
                  <w:marRight w:val="0"/>
                  <w:marTop w:val="0"/>
                  <w:marBottom w:val="0"/>
                  <w:divBdr>
                    <w:top w:val="none" w:sz="0" w:space="0" w:color="auto"/>
                    <w:left w:val="none" w:sz="0" w:space="0" w:color="auto"/>
                    <w:bottom w:val="none" w:sz="0" w:space="0" w:color="auto"/>
                    <w:right w:val="none" w:sz="0" w:space="0" w:color="auto"/>
                  </w:divBdr>
                  <w:divsChild>
                    <w:div w:id="2133983631">
                      <w:marLeft w:val="0"/>
                      <w:marRight w:val="0"/>
                      <w:marTop w:val="0"/>
                      <w:marBottom w:val="0"/>
                      <w:divBdr>
                        <w:top w:val="none" w:sz="0" w:space="0" w:color="auto"/>
                        <w:left w:val="none" w:sz="0" w:space="0" w:color="auto"/>
                        <w:bottom w:val="none" w:sz="0" w:space="0" w:color="auto"/>
                        <w:right w:val="none" w:sz="0" w:space="0" w:color="auto"/>
                      </w:divBdr>
                    </w:div>
                  </w:divsChild>
                </w:div>
                <w:div w:id="1620333092">
                  <w:marLeft w:val="0"/>
                  <w:marRight w:val="0"/>
                  <w:marTop w:val="0"/>
                  <w:marBottom w:val="0"/>
                  <w:divBdr>
                    <w:top w:val="none" w:sz="0" w:space="0" w:color="auto"/>
                    <w:left w:val="none" w:sz="0" w:space="0" w:color="auto"/>
                    <w:bottom w:val="none" w:sz="0" w:space="0" w:color="auto"/>
                    <w:right w:val="none" w:sz="0" w:space="0" w:color="auto"/>
                  </w:divBdr>
                  <w:divsChild>
                    <w:div w:id="701172903">
                      <w:marLeft w:val="0"/>
                      <w:marRight w:val="0"/>
                      <w:marTop w:val="0"/>
                      <w:marBottom w:val="0"/>
                      <w:divBdr>
                        <w:top w:val="none" w:sz="0" w:space="0" w:color="auto"/>
                        <w:left w:val="none" w:sz="0" w:space="0" w:color="auto"/>
                        <w:bottom w:val="none" w:sz="0" w:space="0" w:color="auto"/>
                        <w:right w:val="none" w:sz="0" w:space="0" w:color="auto"/>
                      </w:divBdr>
                    </w:div>
                  </w:divsChild>
                </w:div>
                <w:div w:id="1631008769">
                  <w:marLeft w:val="0"/>
                  <w:marRight w:val="0"/>
                  <w:marTop w:val="0"/>
                  <w:marBottom w:val="0"/>
                  <w:divBdr>
                    <w:top w:val="none" w:sz="0" w:space="0" w:color="auto"/>
                    <w:left w:val="none" w:sz="0" w:space="0" w:color="auto"/>
                    <w:bottom w:val="none" w:sz="0" w:space="0" w:color="auto"/>
                    <w:right w:val="none" w:sz="0" w:space="0" w:color="auto"/>
                  </w:divBdr>
                  <w:divsChild>
                    <w:div w:id="320280603">
                      <w:marLeft w:val="0"/>
                      <w:marRight w:val="0"/>
                      <w:marTop w:val="0"/>
                      <w:marBottom w:val="0"/>
                      <w:divBdr>
                        <w:top w:val="none" w:sz="0" w:space="0" w:color="auto"/>
                        <w:left w:val="none" w:sz="0" w:space="0" w:color="auto"/>
                        <w:bottom w:val="none" w:sz="0" w:space="0" w:color="auto"/>
                        <w:right w:val="none" w:sz="0" w:space="0" w:color="auto"/>
                      </w:divBdr>
                    </w:div>
                  </w:divsChild>
                </w:div>
                <w:div w:id="1640764562">
                  <w:marLeft w:val="0"/>
                  <w:marRight w:val="0"/>
                  <w:marTop w:val="0"/>
                  <w:marBottom w:val="0"/>
                  <w:divBdr>
                    <w:top w:val="none" w:sz="0" w:space="0" w:color="auto"/>
                    <w:left w:val="none" w:sz="0" w:space="0" w:color="auto"/>
                    <w:bottom w:val="none" w:sz="0" w:space="0" w:color="auto"/>
                    <w:right w:val="none" w:sz="0" w:space="0" w:color="auto"/>
                  </w:divBdr>
                  <w:divsChild>
                    <w:div w:id="1769504536">
                      <w:marLeft w:val="0"/>
                      <w:marRight w:val="0"/>
                      <w:marTop w:val="0"/>
                      <w:marBottom w:val="0"/>
                      <w:divBdr>
                        <w:top w:val="none" w:sz="0" w:space="0" w:color="auto"/>
                        <w:left w:val="none" w:sz="0" w:space="0" w:color="auto"/>
                        <w:bottom w:val="none" w:sz="0" w:space="0" w:color="auto"/>
                        <w:right w:val="none" w:sz="0" w:space="0" w:color="auto"/>
                      </w:divBdr>
                    </w:div>
                  </w:divsChild>
                </w:div>
                <w:div w:id="1647926747">
                  <w:marLeft w:val="0"/>
                  <w:marRight w:val="0"/>
                  <w:marTop w:val="0"/>
                  <w:marBottom w:val="0"/>
                  <w:divBdr>
                    <w:top w:val="none" w:sz="0" w:space="0" w:color="auto"/>
                    <w:left w:val="none" w:sz="0" w:space="0" w:color="auto"/>
                    <w:bottom w:val="none" w:sz="0" w:space="0" w:color="auto"/>
                    <w:right w:val="none" w:sz="0" w:space="0" w:color="auto"/>
                  </w:divBdr>
                  <w:divsChild>
                    <w:div w:id="1130055457">
                      <w:marLeft w:val="0"/>
                      <w:marRight w:val="0"/>
                      <w:marTop w:val="0"/>
                      <w:marBottom w:val="0"/>
                      <w:divBdr>
                        <w:top w:val="none" w:sz="0" w:space="0" w:color="auto"/>
                        <w:left w:val="none" w:sz="0" w:space="0" w:color="auto"/>
                        <w:bottom w:val="none" w:sz="0" w:space="0" w:color="auto"/>
                        <w:right w:val="none" w:sz="0" w:space="0" w:color="auto"/>
                      </w:divBdr>
                    </w:div>
                  </w:divsChild>
                </w:div>
                <w:div w:id="1692804356">
                  <w:marLeft w:val="0"/>
                  <w:marRight w:val="0"/>
                  <w:marTop w:val="0"/>
                  <w:marBottom w:val="0"/>
                  <w:divBdr>
                    <w:top w:val="none" w:sz="0" w:space="0" w:color="auto"/>
                    <w:left w:val="none" w:sz="0" w:space="0" w:color="auto"/>
                    <w:bottom w:val="none" w:sz="0" w:space="0" w:color="auto"/>
                    <w:right w:val="none" w:sz="0" w:space="0" w:color="auto"/>
                  </w:divBdr>
                  <w:divsChild>
                    <w:div w:id="1177502183">
                      <w:marLeft w:val="0"/>
                      <w:marRight w:val="0"/>
                      <w:marTop w:val="0"/>
                      <w:marBottom w:val="0"/>
                      <w:divBdr>
                        <w:top w:val="none" w:sz="0" w:space="0" w:color="auto"/>
                        <w:left w:val="none" w:sz="0" w:space="0" w:color="auto"/>
                        <w:bottom w:val="none" w:sz="0" w:space="0" w:color="auto"/>
                        <w:right w:val="none" w:sz="0" w:space="0" w:color="auto"/>
                      </w:divBdr>
                    </w:div>
                  </w:divsChild>
                </w:div>
                <w:div w:id="1709797265">
                  <w:marLeft w:val="0"/>
                  <w:marRight w:val="0"/>
                  <w:marTop w:val="0"/>
                  <w:marBottom w:val="0"/>
                  <w:divBdr>
                    <w:top w:val="none" w:sz="0" w:space="0" w:color="auto"/>
                    <w:left w:val="none" w:sz="0" w:space="0" w:color="auto"/>
                    <w:bottom w:val="none" w:sz="0" w:space="0" w:color="auto"/>
                    <w:right w:val="none" w:sz="0" w:space="0" w:color="auto"/>
                  </w:divBdr>
                  <w:divsChild>
                    <w:div w:id="2100172827">
                      <w:marLeft w:val="0"/>
                      <w:marRight w:val="0"/>
                      <w:marTop w:val="0"/>
                      <w:marBottom w:val="0"/>
                      <w:divBdr>
                        <w:top w:val="none" w:sz="0" w:space="0" w:color="auto"/>
                        <w:left w:val="none" w:sz="0" w:space="0" w:color="auto"/>
                        <w:bottom w:val="none" w:sz="0" w:space="0" w:color="auto"/>
                        <w:right w:val="none" w:sz="0" w:space="0" w:color="auto"/>
                      </w:divBdr>
                    </w:div>
                  </w:divsChild>
                </w:div>
                <w:div w:id="1712535503">
                  <w:marLeft w:val="0"/>
                  <w:marRight w:val="0"/>
                  <w:marTop w:val="0"/>
                  <w:marBottom w:val="0"/>
                  <w:divBdr>
                    <w:top w:val="none" w:sz="0" w:space="0" w:color="auto"/>
                    <w:left w:val="none" w:sz="0" w:space="0" w:color="auto"/>
                    <w:bottom w:val="none" w:sz="0" w:space="0" w:color="auto"/>
                    <w:right w:val="none" w:sz="0" w:space="0" w:color="auto"/>
                  </w:divBdr>
                  <w:divsChild>
                    <w:div w:id="1539391792">
                      <w:marLeft w:val="0"/>
                      <w:marRight w:val="0"/>
                      <w:marTop w:val="0"/>
                      <w:marBottom w:val="0"/>
                      <w:divBdr>
                        <w:top w:val="none" w:sz="0" w:space="0" w:color="auto"/>
                        <w:left w:val="none" w:sz="0" w:space="0" w:color="auto"/>
                        <w:bottom w:val="none" w:sz="0" w:space="0" w:color="auto"/>
                        <w:right w:val="none" w:sz="0" w:space="0" w:color="auto"/>
                      </w:divBdr>
                    </w:div>
                  </w:divsChild>
                </w:div>
                <w:div w:id="1763256039">
                  <w:marLeft w:val="0"/>
                  <w:marRight w:val="0"/>
                  <w:marTop w:val="0"/>
                  <w:marBottom w:val="0"/>
                  <w:divBdr>
                    <w:top w:val="none" w:sz="0" w:space="0" w:color="auto"/>
                    <w:left w:val="none" w:sz="0" w:space="0" w:color="auto"/>
                    <w:bottom w:val="none" w:sz="0" w:space="0" w:color="auto"/>
                    <w:right w:val="none" w:sz="0" w:space="0" w:color="auto"/>
                  </w:divBdr>
                  <w:divsChild>
                    <w:div w:id="1926305619">
                      <w:marLeft w:val="0"/>
                      <w:marRight w:val="0"/>
                      <w:marTop w:val="0"/>
                      <w:marBottom w:val="0"/>
                      <w:divBdr>
                        <w:top w:val="none" w:sz="0" w:space="0" w:color="auto"/>
                        <w:left w:val="none" w:sz="0" w:space="0" w:color="auto"/>
                        <w:bottom w:val="none" w:sz="0" w:space="0" w:color="auto"/>
                        <w:right w:val="none" w:sz="0" w:space="0" w:color="auto"/>
                      </w:divBdr>
                    </w:div>
                  </w:divsChild>
                </w:div>
                <w:div w:id="1764377898">
                  <w:marLeft w:val="0"/>
                  <w:marRight w:val="0"/>
                  <w:marTop w:val="0"/>
                  <w:marBottom w:val="0"/>
                  <w:divBdr>
                    <w:top w:val="none" w:sz="0" w:space="0" w:color="auto"/>
                    <w:left w:val="none" w:sz="0" w:space="0" w:color="auto"/>
                    <w:bottom w:val="none" w:sz="0" w:space="0" w:color="auto"/>
                    <w:right w:val="none" w:sz="0" w:space="0" w:color="auto"/>
                  </w:divBdr>
                  <w:divsChild>
                    <w:div w:id="1452821442">
                      <w:marLeft w:val="0"/>
                      <w:marRight w:val="0"/>
                      <w:marTop w:val="0"/>
                      <w:marBottom w:val="0"/>
                      <w:divBdr>
                        <w:top w:val="none" w:sz="0" w:space="0" w:color="auto"/>
                        <w:left w:val="none" w:sz="0" w:space="0" w:color="auto"/>
                        <w:bottom w:val="none" w:sz="0" w:space="0" w:color="auto"/>
                        <w:right w:val="none" w:sz="0" w:space="0" w:color="auto"/>
                      </w:divBdr>
                    </w:div>
                  </w:divsChild>
                </w:div>
                <w:div w:id="1813713720">
                  <w:marLeft w:val="0"/>
                  <w:marRight w:val="0"/>
                  <w:marTop w:val="0"/>
                  <w:marBottom w:val="0"/>
                  <w:divBdr>
                    <w:top w:val="none" w:sz="0" w:space="0" w:color="auto"/>
                    <w:left w:val="none" w:sz="0" w:space="0" w:color="auto"/>
                    <w:bottom w:val="none" w:sz="0" w:space="0" w:color="auto"/>
                    <w:right w:val="none" w:sz="0" w:space="0" w:color="auto"/>
                  </w:divBdr>
                  <w:divsChild>
                    <w:div w:id="516967886">
                      <w:marLeft w:val="0"/>
                      <w:marRight w:val="0"/>
                      <w:marTop w:val="0"/>
                      <w:marBottom w:val="0"/>
                      <w:divBdr>
                        <w:top w:val="none" w:sz="0" w:space="0" w:color="auto"/>
                        <w:left w:val="none" w:sz="0" w:space="0" w:color="auto"/>
                        <w:bottom w:val="none" w:sz="0" w:space="0" w:color="auto"/>
                        <w:right w:val="none" w:sz="0" w:space="0" w:color="auto"/>
                      </w:divBdr>
                    </w:div>
                  </w:divsChild>
                </w:div>
                <w:div w:id="1839536978">
                  <w:marLeft w:val="0"/>
                  <w:marRight w:val="0"/>
                  <w:marTop w:val="0"/>
                  <w:marBottom w:val="0"/>
                  <w:divBdr>
                    <w:top w:val="none" w:sz="0" w:space="0" w:color="auto"/>
                    <w:left w:val="none" w:sz="0" w:space="0" w:color="auto"/>
                    <w:bottom w:val="none" w:sz="0" w:space="0" w:color="auto"/>
                    <w:right w:val="none" w:sz="0" w:space="0" w:color="auto"/>
                  </w:divBdr>
                  <w:divsChild>
                    <w:div w:id="1188910125">
                      <w:marLeft w:val="0"/>
                      <w:marRight w:val="0"/>
                      <w:marTop w:val="0"/>
                      <w:marBottom w:val="0"/>
                      <w:divBdr>
                        <w:top w:val="none" w:sz="0" w:space="0" w:color="auto"/>
                        <w:left w:val="none" w:sz="0" w:space="0" w:color="auto"/>
                        <w:bottom w:val="none" w:sz="0" w:space="0" w:color="auto"/>
                        <w:right w:val="none" w:sz="0" w:space="0" w:color="auto"/>
                      </w:divBdr>
                    </w:div>
                  </w:divsChild>
                </w:div>
                <w:div w:id="1840003932">
                  <w:marLeft w:val="0"/>
                  <w:marRight w:val="0"/>
                  <w:marTop w:val="0"/>
                  <w:marBottom w:val="0"/>
                  <w:divBdr>
                    <w:top w:val="none" w:sz="0" w:space="0" w:color="auto"/>
                    <w:left w:val="none" w:sz="0" w:space="0" w:color="auto"/>
                    <w:bottom w:val="none" w:sz="0" w:space="0" w:color="auto"/>
                    <w:right w:val="none" w:sz="0" w:space="0" w:color="auto"/>
                  </w:divBdr>
                  <w:divsChild>
                    <w:div w:id="983387344">
                      <w:marLeft w:val="0"/>
                      <w:marRight w:val="0"/>
                      <w:marTop w:val="0"/>
                      <w:marBottom w:val="0"/>
                      <w:divBdr>
                        <w:top w:val="none" w:sz="0" w:space="0" w:color="auto"/>
                        <w:left w:val="none" w:sz="0" w:space="0" w:color="auto"/>
                        <w:bottom w:val="none" w:sz="0" w:space="0" w:color="auto"/>
                        <w:right w:val="none" w:sz="0" w:space="0" w:color="auto"/>
                      </w:divBdr>
                    </w:div>
                  </w:divsChild>
                </w:div>
                <w:div w:id="1843351278">
                  <w:marLeft w:val="0"/>
                  <w:marRight w:val="0"/>
                  <w:marTop w:val="0"/>
                  <w:marBottom w:val="0"/>
                  <w:divBdr>
                    <w:top w:val="none" w:sz="0" w:space="0" w:color="auto"/>
                    <w:left w:val="none" w:sz="0" w:space="0" w:color="auto"/>
                    <w:bottom w:val="none" w:sz="0" w:space="0" w:color="auto"/>
                    <w:right w:val="none" w:sz="0" w:space="0" w:color="auto"/>
                  </w:divBdr>
                  <w:divsChild>
                    <w:div w:id="772555633">
                      <w:marLeft w:val="0"/>
                      <w:marRight w:val="0"/>
                      <w:marTop w:val="0"/>
                      <w:marBottom w:val="0"/>
                      <w:divBdr>
                        <w:top w:val="none" w:sz="0" w:space="0" w:color="auto"/>
                        <w:left w:val="none" w:sz="0" w:space="0" w:color="auto"/>
                        <w:bottom w:val="none" w:sz="0" w:space="0" w:color="auto"/>
                        <w:right w:val="none" w:sz="0" w:space="0" w:color="auto"/>
                      </w:divBdr>
                    </w:div>
                  </w:divsChild>
                </w:div>
                <w:div w:id="1855731537">
                  <w:marLeft w:val="0"/>
                  <w:marRight w:val="0"/>
                  <w:marTop w:val="0"/>
                  <w:marBottom w:val="0"/>
                  <w:divBdr>
                    <w:top w:val="none" w:sz="0" w:space="0" w:color="auto"/>
                    <w:left w:val="none" w:sz="0" w:space="0" w:color="auto"/>
                    <w:bottom w:val="none" w:sz="0" w:space="0" w:color="auto"/>
                    <w:right w:val="none" w:sz="0" w:space="0" w:color="auto"/>
                  </w:divBdr>
                  <w:divsChild>
                    <w:div w:id="483131572">
                      <w:marLeft w:val="0"/>
                      <w:marRight w:val="0"/>
                      <w:marTop w:val="0"/>
                      <w:marBottom w:val="0"/>
                      <w:divBdr>
                        <w:top w:val="none" w:sz="0" w:space="0" w:color="auto"/>
                        <w:left w:val="none" w:sz="0" w:space="0" w:color="auto"/>
                        <w:bottom w:val="none" w:sz="0" w:space="0" w:color="auto"/>
                        <w:right w:val="none" w:sz="0" w:space="0" w:color="auto"/>
                      </w:divBdr>
                    </w:div>
                  </w:divsChild>
                </w:div>
                <w:div w:id="1906989499">
                  <w:marLeft w:val="0"/>
                  <w:marRight w:val="0"/>
                  <w:marTop w:val="0"/>
                  <w:marBottom w:val="0"/>
                  <w:divBdr>
                    <w:top w:val="none" w:sz="0" w:space="0" w:color="auto"/>
                    <w:left w:val="none" w:sz="0" w:space="0" w:color="auto"/>
                    <w:bottom w:val="none" w:sz="0" w:space="0" w:color="auto"/>
                    <w:right w:val="none" w:sz="0" w:space="0" w:color="auto"/>
                  </w:divBdr>
                  <w:divsChild>
                    <w:div w:id="1117332749">
                      <w:marLeft w:val="0"/>
                      <w:marRight w:val="0"/>
                      <w:marTop w:val="0"/>
                      <w:marBottom w:val="0"/>
                      <w:divBdr>
                        <w:top w:val="none" w:sz="0" w:space="0" w:color="auto"/>
                        <w:left w:val="none" w:sz="0" w:space="0" w:color="auto"/>
                        <w:bottom w:val="none" w:sz="0" w:space="0" w:color="auto"/>
                        <w:right w:val="none" w:sz="0" w:space="0" w:color="auto"/>
                      </w:divBdr>
                    </w:div>
                  </w:divsChild>
                </w:div>
                <w:div w:id="1931116065">
                  <w:marLeft w:val="0"/>
                  <w:marRight w:val="0"/>
                  <w:marTop w:val="0"/>
                  <w:marBottom w:val="0"/>
                  <w:divBdr>
                    <w:top w:val="none" w:sz="0" w:space="0" w:color="auto"/>
                    <w:left w:val="none" w:sz="0" w:space="0" w:color="auto"/>
                    <w:bottom w:val="none" w:sz="0" w:space="0" w:color="auto"/>
                    <w:right w:val="none" w:sz="0" w:space="0" w:color="auto"/>
                  </w:divBdr>
                  <w:divsChild>
                    <w:div w:id="1043677105">
                      <w:marLeft w:val="0"/>
                      <w:marRight w:val="0"/>
                      <w:marTop w:val="0"/>
                      <w:marBottom w:val="0"/>
                      <w:divBdr>
                        <w:top w:val="none" w:sz="0" w:space="0" w:color="auto"/>
                        <w:left w:val="none" w:sz="0" w:space="0" w:color="auto"/>
                        <w:bottom w:val="none" w:sz="0" w:space="0" w:color="auto"/>
                        <w:right w:val="none" w:sz="0" w:space="0" w:color="auto"/>
                      </w:divBdr>
                    </w:div>
                  </w:divsChild>
                </w:div>
                <w:div w:id="1945845695">
                  <w:marLeft w:val="0"/>
                  <w:marRight w:val="0"/>
                  <w:marTop w:val="0"/>
                  <w:marBottom w:val="0"/>
                  <w:divBdr>
                    <w:top w:val="none" w:sz="0" w:space="0" w:color="auto"/>
                    <w:left w:val="none" w:sz="0" w:space="0" w:color="auto"/>
                    <w:bottom w:val="none" w:sz="0" w:space="0" w:color="auto"/>
                    <w:right w:val="none" w:sz="0" w:space="0" w:color="auto"/>
                  </w:divBdr>
                  <w:divsChild>
                    <w:div w:id="405760984">
                      <w:marLeft w:val="0"/>
                      <w:marRight w:val="0"/>
                      <w:marTop w:val="0"/>
                      <w:marBottom w:val="0"/>
                      <w:divBdr>
                        <w:top w:val="none" w:sz="0" w:space="0" w:color="auto"/>
                        <w:left w:val="none" w:sz="0" w:space="0" w:color="auto"/>
                        <w:bottom w:val="none" w:sz="0" w:space="0" w:color="auto"/>
                        <w:right w:val="none" w:sz="0" w:space="0" w:color="auto"/>
                      </w:divBdr>
                    </w:div>
                  </w:divsChild>
                </w:div>
                <w:div w:id="1959484043">
                  <w:marLeft w:val="0"/>
                  <w:marRight w:val="0"/>
                  <w:marTop w:val="0"/>
                  <w:marBottom w:val="0"/>
                  <w:divBdr>
                    <w:top w:val="none" w:sz="0" w:space="0" w:color="auto"/>
                    <w:left w:val="none" w:sz="0" w:space="0" w:color="auto"/>
                    <w:bottom w:val="none" w:sz="0" w:space="0" w:color="auto"/>
                    <w:right w:val="none" w:sz="0" w:space="0" w:color="auto"/>
                  </w:divBdr>
                  <w:divsChild>
                    <w:div w:id="2135979162">
                      <w:marLeft w:val="0"/>
                      <w:marRight w:val="0"/>
                      <w:marTop w:val="0"/>
                      <w:marBottom w:val="0"/>
                      <w:divBdr>
                        <w:top w:val="none" w:sz="0" w:space="0" w:color="auto"/>
                        <w:left w:val="none" w:sz="0" w:space="0" w:color="auto"/>
                        <w:bottom w:val="none" w:sz="0" w:space="0" w:color="auto"/>
                        <w:right w:val="none" w:sz="0" w:space="0" w:color="auto"/>
                      </w:divBdr>
                    </w:div>
                  </w:divsChild>
                </w:div>
                <w:div w:id="1975064781">
                  <w:marLeft w:val="0"/>
                  <w:marRight w:val="0"/>
                  <w:marTop w:val="0"/>
                  <w:marBottom w:val="0"/>
                  <w:divBdr>
                    <w:top w:val="none" w:sz="0" w:space="0" w:color="auto"/>
                    <w:left w:val="none" w:sz="0" w:space="0" w:color="auto"/>
                    <w:bottom w:val="none" w:sz="0" w:space="0" w:color="auto"/>
                    <w:right w:val="none" w:sz="0" w:space="0" w:color="auto"/>
                  </w:divBdr>
                  <w:divsChild>
                    <w:div w:id="1258176726">
                      <w:marLeft w:val="0"/>
                      <w:marRight w:val="0"/>
                      <w:marTop w:val="0"/>
                      <w:marBottom w:val="0"/>
                      <w:divBdr>
                        <w:top w:val="none" w:sz="0" w:space="0" w:color="auto"/>
                        <w:left w:val="none" w:sz="0" w:space="0" w:color="auto"/>
                        <w:bottom w:val="none" w:sz="0" w:space="0" w:color="auto"/>
                        <w:right w:val="none" w:sz="0" w:space="0" w:color="auto"/>
                      </w:divBdr>
                    </w:div>
                  </w:divsChild>
                </w:div>
                <w:div w:id="2034794234">
                  <w:marLeft w:val="0"/>
                  <w:marRight w:val="0"/>
                  <w:marTop w:val="0"/>
                  <w:marBottom w:val="0"/>
                  <w:divBdr>
                    <w:top w:val="none" w:sz="0" w:space="0" w:color="auto"/>
                    <w:left w:val="none" w:sz="0" w:space="0" w:color="auto"/>
                    <w:bottom w:val="none" w:sz="0" w:space="0" w:color="auto"/>
                    <w:right w:val="none" w:sz="0" w:space="0" w:color="auto"/>
                  </w:divBdr>
                  <w:divsChild>
                    <w:div w:id="1192063754">
                      <w:marLeft w:val="0"/>
                      <w:marRight w:val="0"/>
                      <w:marTop w:val="0"/>
                      <w:marBottom w:val="0"/>
                      <w:divBdr>
                        <w:top w:val="none" w:sz="0" w:space="0" w:color="auto"/>
                        <w:left w:val="none" w:sz="0" w:space="0" w:color="auto"/>
                        <w:bottom w:val="none" w:sz="0" w:space="0" w:color="auto"/>
                        <w:right w:val="none" w:sz="0" w:space="0" w:color="auto"/>
                      </w:divBdr>
                    </w:div>
                  </w:divsChild>
                </w:div>
                <w:div w:id="2060589841">
                  <w:marLeft w:val="0"/>
                  <w:marRight w:val="0"/>
                  <w:marTop w:val="0"/>
                  <w:marBottom w:val="0"/>
                  <w:divBdr>
                    <w:top w:val="none" w:sz="0" w:space="0" w:color="auto"/>
                    <w:left w:val="none" w:sz="0" w:space="0" w:color="auto"/>
                    <w:bottom w:val="none" w:sz="0" w:space="0" w:color="auto"/>
                    <w:right w:val="none" w:sz="0" w:space="0" w:color="auto"/>
                  </w:divBdr>
                  <w:divsChild>
                    <w:div w:id="441344587">
                      <w:marLeft w:val="0"/>
                      <w:marRight w:val="0"/>
                      <w:marTop w:val="0"/>
                      <w:marBottom w:val="0"/>
                      <w:divBdr>
                        <w:top w:val="none" w:sz="0" w:space="0" w:color="auto"/>
                        <w:left w:val="none" w:sz="0" w:space="0" w:color="auto"/>
                        <w:bottom w:val="none" w:sz="0" w:space="0" w:color="auto"/>
                        <w:right w:val="none" w:sz="0" w:space="0" w:color="auto"/>
                      </w:divBdr>
                    </w:div>
                  </w:divsChild>
                </w:div>
                <w:div w:id="2061247564">
                  <w:marLeft w:val="0"/>
                  <w:marRight w:val="0"/>
                  <w:marTop w:val="0"/>
                  <w:marBottom w:val="0"/>
                  <w:divBdr>
                    <w:top w:val="none" w:sz="0" w:space="0" w:color="auto"/>
                    <w:left w:val="none" w:sz="0" w:space="0" w:color="auto"/>
                    <w:bottom w:val="none" w:sz="0" w:space="0" w:color="auto"/>
                    <w:right w:val="none" w:sz="0" w:space="0" w:color="auto"/>
                  </w:divBdr>
                  <w:divsChild>
                    <w:div w:id="1063984427">
                      <w:marLeft w:val="0"/>
                      <w:marRight w:val="0"/>
                      <w:marTop w:val="0"/>
                      <w:marBottom w:val="0"/>
                      <w:divBdr>
                        <w:top w:val="none" w:sz="0" w:space="0" w:color="auto"/>
                        <w:left w:val="none" w:sz="0" w:space="0" w:color="auto"/>
                        <w:bottom w:val="none" w:sz="0" w:space="0" w:color="auto"/>
                        <w:right w:val="none" w:sz="0" w:space="0" w:color="auto"/>
                      </w:divBdr>
                    </w:div>
                  </w:divsChild>
                </w:div>
                <w:div w:id="2086025691">
                  <w:marLeft w:val="0"/>
                  <w:marRight w:val="0"/>
                  <w:marTop w:val="0"/>
                  <w:marBottom w:val="0"/>
                  <w:divBdr>
                    <w:top w:val="none" w:sz="0" w:space="0" w:color="auto"/>
                    <w:left w:val="none" w:sz="0" w:space="0" w:color="auto"/>
                    <w:bottom w:val="none" w:sz="0" w:space="0" w:color="auto"/>
                    <w:right w:val="none" w:sz="0" w:space="0" w:color="auto"/>
                  </w:divBdr>
                  <w:divsChild>
                    <w:div w:id="1179075258">
                      <w:marLeft w:val="0"/>
                      <w:marRight w:val="0"/>
                      <w:marTop w:val="0"/>
                      <w:marBottom w:val="0"/>
                      <w:divBdr>
                        <w:top w:val="none" w:sz="0" w:space="0" w:color="auto"/>
                        <w:left w:val="none" w:sz="0" w:space="0" w:color="auto"/>
                        <w:bottom w:val="none" w:sz="0" w:space="0" w:color="auto"/>
                        <w:right w:val="none" w:sz="0" w:space="0" w:color="auto"/>
                      </w:divBdr>
                    </w:div>
                  </w:divsChild>
                </w:div>
                <w:div w:id="2088920979">
                  <w:marLeft w:val="0"/>
                  <w:marRight w:val="0"/>
                  <w:marTop w:val="0"/>
                  <w:marBottom w:val="0"/>
                  <w:divBdr>
                    <w:top w:val="none" w:sz="0" w:space="0" w:color="auto"/>
                    <w:left w:val="none" w:sz="0" w:space="0" w:color="auto"/>
                    <w:bottom w:val="none" w:sz="0" w:space="0" w:color="auto"/>
                    <w:right w:val="none" w:sz="0" w:space="0" w:color="auto"/>
                  </w:divBdr>
                  <w:divsChild>
                    <w:div w:id="573055635">
                      <w:marLeft w:val="0"/>
                      <w:marRight w:val="0"/>
                      <w:marTop w:val="0"/>
                      <w:marBottom w:val="0"/>
                      <w:divBdr>
                        <w:top w:val="none" w:sz="0" w:space="0" w:color="auto"/>
                        <w:left w:val="none" w:sz="0" w:space="0" w:color="auto"/>
                        <w:bottom w:val="none" w:sz="0" w:space="0" w:color="auto"/>
                        <w:right w:val="none" w:sz="0" w:space="0" w:color="auto"/>
                      </w:divBdr>
                    </w:div>
                  </w:divsChild>
                </w:div>
                <w:div w:id="2096976776">
                  <w:marLeft w:val="0"/>
                  <w:marRight w:val="0"/>
                  <w:marTop w:val="0"/>
                  <w:marBottom w:val="0"/>
                  <w:divBdr>
                    <w:top w:val="none" w:sz="0" w:space="0" w:color="auto"/>
                    <w:left w:val="none" w:sz="0" w:space="0" w:color="auto"/>
                    <w:bottom w:val="none" w:sz="0" w:space="0" w:color="auto"/>
                    <w:right w:val="none" w:sz="0" w:space="0" w:color="auto"/>
                  </w:divBdr>
                  <w:divsChild>
                    <w:div w:id="299968017">
                      <w:marLeft w:val="0"/>
                      <w:marRight w:val="0"/>
                      <w:marTop w:val="0"/>
                      <w:marBottom w:val="0"/>
                      <w:divBdr>
                        <w:top w:val="none" w:sz="0" w:space="0" w:color="auto"/>
                        <w:left w:val="none" w:sz="0" w:space="0" w:color="auto"/>
                        <w:bottom w:val="none" w:sz="0" w:space="0" w:color="auto"/>
                        <w:right w:val="none" w:sz="0" w:space="0" w:color="auto"/>
                      </w:divBdr>
                    </w:div>
                  </w:divsChild>
                </w:div>
                <w:div w:id="2117170564">
                  <w:marLeft w:val="0"/>
                  <w:marRight w:val="0"/>
                  <w:marTop w:val="0"/>
                  <w:marBottom w:val="0"/>
                  <w:divBdr>
                    <w:top w:val="none" w:sz="0" w:space="0" w:color="auto"/>
                    <w:left w:val="none" w:sz="0" w:space="0" w:color="auto"/>
                    <w:bottom w:val="none" w:sz="0" w:space="0" w:color="auto"/>
                    <w:right w:val="none" w:sz="0" w:space="0" w:color="auto"/>
                  </w:divBdr>
                  <w:divsChild>
                    <w:div w:id="19561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7132">
              <w:marLeft w:val="0"/>
              <w:marRight w:val="0"/>
              <w:marTop w:val="0"/>
              <w:marBottom w:val="0"/>
              <w:divBdr>
                <w:top w:val="none" w:sz="0" w:space="0" w:color="auto"/>
                <w:left w:val="none" w:sz="0" w:space="0" w:color="auto"/>
                <w:bottom w:val="none" w:sz="0" w:space="0" w:color="auto"/>
                <w:right w:val="none" w:sz="0" w:space="0" w:color="auto"/>
              </w:divBdr>
              <w:divsChild>
                <w:div w:id="10474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9366">
      <w:bodyDiv w:val="1"/>
      <w:marLeft w:val="0"/>
      <w:marRight w:val="0"/>
      <w:marTop w:val="0"/>
      <w:marBottom w:val="0"/>
      <w:divBdr>
        <w:top w:val="none" w:sz="0" w:space="0" w:color="auto"/>
        <w:left w:val="none" w:sz="0" w:space="0" w:color="auto"/>
        <w:bottom w:val="none" w:sz="0" w:space="0" w:color="auto"/>
        <w:right w:val="none" w:sz="0" w:space="0" w:color="auto"/>
      </w:divBdr>
    </w:div>
    <w:div w:id="1681618465">
      <w:bodyDiv w:val="1"/>
      <w:marLeft w:val="0"/>
      <w:marRight w:val="0"/>
      <w:marTop w:val="0"/>
      <w:marBottom w:val="0"/>
      <w:divBdr>
        <w:top w:val="none" w:sz="0" w:space="0" w:color="auto"/>
        <w:left w:val="none" w:sz="0" w:space="0" w:color="auto"/>
        <w:bottom w:val="none" w:sz="0" w:space="0" w:color="auto"/>
        <w:right w:val="none" w:sz="0" w:space="0" w:color="auto"/>
      </w:divBdr>
    </w:div>
    <w:div w:id="179794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ropbox.com/scl/fo/p6dy1sa1i73ab5w0ym1oh/h?dl=0&amp;rlkey=kcreva1e2uq6lmtghadrz50qw" TargetMode="External"/><Relationship Id="rId18" Type="http://schemas.openxmlformats.org/officeDocument/2006/relationships/hyperlink" Target="http://www.kanada-presse.d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beyond.ubc.ca/orange-shirt-day/" TargetMode="External"/><Relationship Id="rId17" Type="http://schemas.openxmlformats.org/officeDocument/2006/relationships/hyperlink" Target="mailto:kirsten@destination-office.d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anada.travel/corporat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oodlandculturalcentre.ca/"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bit.ly/CTC_Media_Newsletter_Anmeldung"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keepexploring.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anada-presse.de"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E87A30C6DDC04186D050585566ACA3" ma:contentTypeVersion="14" ma:contentTypeDescription="Ein neues Dokument erstellen." ma:contentTypeScope="" ma:versionID="b6e68dcb4a4489f8330f877c4475ed95">
  <xsd:schema xmlns:xsd="http://www.w3.org/2001/XMLSchema" xmlns:xs="http://www.w3.org/2001/XMLSchema" xmlns:p="http://schemas.microsoft.com/office/2006/metadata/properties" xmlns:ns2="c89c6ad5-6144-4246-b127-2defbd9f3d6e" xmlns:ns3="69318b36-f150-4592-ae1f-e4416698a480" targetNamespace="http://schemas.microsoft.com/office/2006/metadata/properties" ma:root="true" ma:fieldsID="7f111f24e6ed073eebb45555de49fdc2" ns2:_="" ns3:_="">
    <xsd:import namespace="c89c6ad5-6144-4246-b127-2defbd9f3d6e"/>
    <xsd:import namespace="69318b36-f150-4592-ae1f-e4416698a4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c6ad5-6144-4246-b127-2defbd9f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6e35e93-ee80-4abc-b086-1383410067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318b36-f150-4592-ae1f-e4416698a4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a54ae1a-2c71-4c99-8220-16987e4a3cc3}" ma:internalName="TaxCatchAll" ma:showField="CatchAllData" ma:web="69318b36-f150-4592-ae1f-e4416698a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318b36-f150-4592-ae1f-e4416698a480" xsi:nil="true"/>
    <lcf76f155ced4ddcb4097134ff3c332f xmlns="c89c6ad5-6144-4246-b127-2defbd9f3d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BA1823-4E9F-4A2E-9418-DE9A7F5B5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c6ad5-6144-4246-b127-2defbd9f3d6e"/>
    <ds:schemaRef ds:uri="69318b36-f150-4592-ae1f-e4416698a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CE8346-8A8D-4119-9D90-2300E36A482F}">
  <ds:schemaRefs>
    <ds:schemaRef ds:uri="http://schemas.microsoft.com/sharepoint/v3/contenttype/forms"/>
  </ds:schemaRefs>
</ds:datastoreItem>
</file>

<file path=customXml/itemProps3.xml><?xml version="1.0" encoding="utf-8"?>
<ds:datastoreItem xmlns:ds="http://schemas.openxmlformats.org/officeDocument/2006/customXml" ds:itemID="{E30399E5-578E-4FA0-B24A-D109F1B20E2C}">
  <ds:schemaRefs>
    <ds:schemaRef ds:uri="http://schemas.microsoft.com/office/2006/metadata/properties"/>
    <ds:schemaRef ds:uri="http://schemas.microsoft.com/office/infopath/2007/PartnerControls"/>
    <ds:schemaRef ds:uri="69318b36-f150-4592-ae1f-e4416698a480"/>
    <ds:schemaRef ds:uri="c89c6ad5-6144-4246-b127-2defbd9f3d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7795</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TMR</dc:creator>
  <cp:keywords/>
  <cp:lastModifiedBy>Kirsten Bungart</cp:lastModifiedBy>
  <cp:revision>11</cp:revision>
  <cp:lastPrinted>2022-05-12T08:13:00Z</cp:lastPrinted>
  <dcterms:created xsi:type="dcterms:W3CDTF">2022-09-12T11:52:00Z</dcterms:created>
  <dcterms:modified xsi:type="dcterms:W3CDTF">2022-09-22T09:47:00Z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0x01010094E87A30C6DDC04186D050585566ACA3</vt:lpwstr>
  </property>
  <property fmtid="{D5CDD505-2E9C-101B-9397-08002B2CF9AE}" pid="3" name="MediaServiceImageTags">
    <vt:lpwstr/>
  </property>
</Properties>
</file>