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23070B" w14:textId="77777777" w:rsidR="00E55063" w:rsidRPr="003A038A" w:rsidRDefault="00E55063" w:rsidP="00F778F5">
      <w:pPr>
        <w:pStyle w:val="KeinAbsatzformat"/>
        <w:tabs>
          <w:tab w:val="left" w:pos="227"/>
        </w:tabs>
        <w:spacing w:line="240" w:lineRule="auto"/>
        <w:ind w:left="-142" w:right="260"/>
        <w:jc w:val="both"/>
        <w:rPr>
          <w:rFonts w:ascii="Calibri" w:hAnsi="Calibri" w:cs="Calibri"/>
        </w:rPr>
      </w:pPr>
    </w:p>
    <w:p w14:paraId="49D21686" w14:textId="77777777" w:rsidR="00E55063" w:rsidRPr="003A038A" w:rsidRDefault="007F2D6C" w:rsidP="00F778F5">
      <w:pPr>
        <w:pStyle w:val="KeinAbsatzformat"/>
        <w:tabs>
          <w:tab w:val="left" w:pos="227"/>
        </w:tabs>
        <w:spacing w:line="240" w:lineRule="auto"/>
        <w:ind w:left="-142" w:right="260"/>
        <w:jc w:val="center"/>
        <w:rPr>
          <w:rFonts w:ascii="Calibri" w:hAnsi="Calibri" w:cs="Calibri"/>
        </w:rPr>
      </w:pPr>
      <w:r w:rsidRPr="003A038A">
        <w:rPr>
          <w:rFonts w:ascii="Calibri" w:hAnsi="Calibri" w:cs="Calibri"/>
          <w:noProof/>
          <w:lang w:val="en-CA" w:eastAsia="en-CA"/>
        </w:rPr>
        <w:drawing>
          <wp:inline distT="0" distB="0" distL="0" distR="0" wp14:anchorId="44E6F614" wp14:editId="6B7B31D2">
            <wp:extent cx="2667000" cy="1209675"/>
            <wp:effectExtent l="0" t="0" r="0" b="0"/>
            <wp:docPr id="1" name="Bild 1" descr="L_DestinationCanada_Tagline%20EN_rgb@4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_DestinationCanada_Tagline%20EN_rgb@4x-1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1209675"/>
                    </a:xfrm>
                    <a:prstGeom prst="rect">
                      <a:avLst/>
                    </a:prstGeom>
                    <a:noFill/>
                    <a:ln>
                      <a:noFill/>
                    </a:ln>
                  </pic:spPr>
                </pic:pic>
              </a:graphicData>
            </a:graphic>
          </wp:inline>
        </w:drawing>
      </w:r>
    </w:p>
    <w:p w14:paraId="1BB6F13E" w14:textId="77777777" w:rsidR="00E55063" w:rsidRPr="003A038A" w:rsidRDefault="00F778F5" w:rsidP="00F778F5">
      <w:pPr>
        <w:pStyle w:val="KeinAbsatzformat"/>
        <w:tabs>
          <w:tab w:val="left" w:pos="227"/>
        </w:tabs>
        <w:spacing w:line="240" w:lineRule="auto"/>
        <w:ind w:left="-142" w:right="260"/>
        <w:jc w:val="both"/>
        <w:rPr>
          <w:rFonts w:ascii="Calibri" w:hAnsi="Calibri" w:cs="Calibri"/>
          <w:lang w:eastAsia="ja-JP"/>
        </w:rPr>
      </w:pPr>
      <w:r>
        <w:rPr>
          <w:rFonts w:ascii="Calibri" w:hAnsi="Calibri" w:cs="Calibri"/>
          <w:noProof/>
        </w:rPr>
        <mc:AlternateContent>
          <mc:Choice Requires="wps">
            <w:drawing>
              <wp:anchor distT="4294967295" distB="4294967295" distL="114300" distR="114300" simplePos="0" relativeHeight="251657728" behindDoc="0" locked="0" layoutInCell="1" allowOverlap="1" wp14:anchorId="703331A2" wp14:editId="770406DD">
                <wp:simplePos x="0" y="0"/>
                <wp:positionH relativeFrom="column">
                  <wp:posOffset>-88719</wp:posOffset>
                </wp:positionH>
                <wp:positionV relativeFrom="paragraph">
                  <wp:posOffset>68399</wp:posOffset>
                </wp:positionV>
                <wp:extent cx="6368143" cy="6531"/>
                <wp:effectExtent l="25400" t="25400" r="20320" b="1905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68143" cy="6531"/>
                        </a:xfrm>
                        <a:prstGeom prst="line">
                          <a:avLst/>
                        </a:prstGeom>
                        <a:noFill/>
                        <a:ln w="19080" cap="sq">
                          <a:solidFill>
                            <a:srgbClr val="98241D"/>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4F2ADF1F" id="Gerade Verbindung 5"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pt,5.4pt" to="494.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" strokecolor="#98241d" strokeweight=".53mm">
                <v:stroke joinstyle="miter" endcap="square"/>
                <o:lock v:ext="edit" shapetype="f"/>
              </v:line>
            </w:pict>
          </mc:Fallback>
        </mc:AlternateContent>
      </w:r>
    </w:p>
    <w:p w14:paraId="545193D7" w14:textId="77777777" w:rsidR="00562397" w:rsidRDefault="00562397" w:rsidP="00F778F5">
      <w:pPr>
        <w:pStyle w:val="berschrift1"/>
        <w:numPr>
          <w:ilvl w:val="0"/>
          <w:numId w:val="0"/>
        </w:numPr>
        <w:ind w:left="-142" w:right="260"/>
        <w:jc w:val="both"/>
        <w:rPr>
          <w:rFonts w:ascii="Calibri" w:hAnsi="Calibri" w:cs="Calibri"/>
          <w:b w:val="0"/>
          <w:bCs w:val="0"/>
          <w:color w:val="auto"/>
          <w:spacing w:val="0"/>
          <w:sz w:val="24"/>
        </w:rPr>
      </w:pPr>
    </w:p>
    <w:p w14:paraId="58A18169" w14:textId="77777777" w:rsidR="00E55063" w:rsidRPr="0088686B" w:rsidRDefault="00E55063" w:rsidP="00F778F5">
      <w:pPr>
        <w:pStyle w:val="berschrift1"/>
        <w:numPr>
          <w:ilvl w:val="0"/>
          <w:numId w:val="0"/>
        </w:numPr>
        <w:ind w:left="-142" w:right="260"/>
        <w:jc w:val="both"/>
        <w:rPr>
          <w:rFonts w:ascii="Calibri" w:hAnsi="Calibri" w:cs="Calibri"/>
          <w:sz w:val="24"/>
          <w:lang w:val="en-CA"/>
        </w:rPr>
      </w:pPr>
      <w:r w:rsidRPr="003A038A">
        <w:rPr>
          <w:rFonts w:ascii="Calibri" w:hAnsi="Calibri" w:cs="Calibri"/>
          <w:color w:val="CC0000"/>
          <w:w w:val="89"/>
          <w:sz w:val="24"/>
          <w:lang w:val="en-US"/>
        </w:rPr>
        <w:t>M E D I E N I N F O R M A T I O N</w:t>
      </w:r>
    </w:p>
    <w:p w14:paraId="46EE7EF9" w14:textId="77777777" w:rsidR="00665E9C" w:rsidRPr="00883144" w:rsidRDefault="00B61F01" w:rsidP="00F778F5">
      <w:pPr>
        <w:tabs>
          <w:tab w:val="right" w:pos="8789"/>
        </w:tabs>
        <w:ind w:left="-142" w:right="260"/>
        <w:jc w:val="both"/>
        <w:rPr>
          <w:rFonts w:ascii="Calibri" w:hAnsi="Calibri" w:cs="Calibri"/>
        </w:rPr>
      </w:pPr>
      <w:r w:rsidRPr="00883144">
        <w:rPr>
          <w:rFonts w:ascii="Calibri" w:hAnsi="Calibri" w:cs="Calibri"/>
          <w:b/>
          <w:bCs/>
        </w:rPr>
        <w:t xml:space="preserve">Story </w:t>
      </w:r>
      <w:proofErr w:type="spellStart"/>
      <w:r w:rsidRPr="00883144">
        <w:rPr>
          <w:rFonts w:ascii="Calibri" w:hAnsi="Calibri" w:cs="Calibri"/>
          <w:b/>
          <w:bCs/>
        </w:rPr>
        <w:t>Idea</w:t>
      </w:r>
      <w:proofErr w:type="spellEnd"/>
      <w:r w:rsidR="00E55063" w:rsidRPr="00883144">
        <w:rPr>
          <w:rFonts w:ascii="Calibri" w:hAnsi="Calibri" w:cs="Calibri"/>
        </w:rPr>
        <w:t xml:space="preserve"> (</w:t>
      </w:r>
      <w:r w:rsidR="00F62F36" w:rsidRPr="00883144">
        <w:rPr>
          <w:rFonts w:ascii="Calibri" w:hAnsi="Calibri" w:cs="Calibri"/>
        </w:rPr>
        <w:t>20</w:t>
      </w:r>
      <w:r w:rsidR="009C190B" w:rsidRPr="00883144">
        <w:rPr>
          <w:rFonts w:ascii="Calibri" w:hAnsi="Calibri" w:cs="Calibri"/>
        </w:rPr>
        <w:t>2</w:t>
      </w:r>
      <w:r w:rsidR="00715DF6" w:rsidRPr="00883144">
        <w:rPr>
          <w:rFonts w:ascii="Calibri" w:hAnsi="Calibri" w:cs="Calibri"/>
        </w:rPr>
        <w:t>3</w:t>
      </w:r>
      <w:r w:rsidR="00E55063" w:rsidRPr="00883144">
        <w:rPr>
          <w:rFonts w:ascii="Calibri" w:hAnsi="Calibri" w:cs="Calibri"/>
        </w:rPr>
        <w:t>)</w:t>
      </w:r>
    </w:p>
    <w:p w14:paraId="4689EA87" w14:textId="77777777" w:rsidR="000B0D82" w:rsidRPr="00883144" w:rsidRDefault="000B0D82" w:rsidP="00F778F5">
      <w:pPr>
        <w:tabs>
          <w:tab w:val="right" w:pos="8789"/>
        </w:tabs>
        <w:ind w:left="-142" w:right="260"/>
        <w:jc w:val="both"/>
        <w:rPr>
          <w:rFonts w:ascii="Calibri" w:hAnsi="Calibri" w:cs="Calibri"/>
          <w:b/>
          <w:caps/>
        </w:rPr>
      </w:pPr>
    </w:p>
    <w:p w14:paraId="33F70F3E" w14:textId="77777777" w:rsidR="00F778F5" w:rsidRPr="00883144" w:rsidRDefault="00F778F5" w:rsidP="00F778F5">
      <w:pPr>
        <w:rPr>
          <w:rFonts w:ascii="Calibri" w:hAnsi="Calibri" w:cs="Calibri"/>
          <w:b/>
          <w:caps/>
        </w:rPr>
      </w:pPr>
    </w:p>
    <w:p w14:paraId="28107AF7" w14:textId="545009A8" w:rsidR="00C904A7" w:rsidRPr="009F14F1" w:rsidRDefault="00185D08" w:rsidP="00F778F5">
      <w:pPr>
        <w:ind w:left="-142"/>
        <w:jc w:val="center"/>
        <w:rPr>
          <w:rStyle w:val="Fett"/>
          <w:rFonts w:asciiTheme="minorHAnsi" w:hAnsiTheme="minorHAnsi"/>
          <w:color w:val="FF0000"/>
          <w:sz w:val="28"/>
          <w:szCs w:val="28"/>
        </w:rPr>
      </w:pPr>
      <w:r>
        <w:rPr>
          <w:rStyle w:val="Fett"/>
          <w:rFonts w:asciiTheme="minorHAnsi" w:hAnsiTheme="minorHAnsi"/>
          <w:color w:val="FF0000"/>
          <w:sz w:val="28"/>
          <w:szCs w:val="28"/>
        </w:rPr>
        <w:t>Nationalpark-Highlights im Sommer</w:t>
      </w:r>
    </w:p>
    <w:p w14:paraId="1B4A2D79" w14:textId="77777777" w:rsidR="00F778F5" w:rsidRPr="009F14F1" w:rsidRDefault="00F778F5" w:rsidP="00F778F5">
      <w:pPr>
        <w:ind w:left="-142"/>
        <w:jc w:val="center"/>
        <w:rPr>
          <w:rStyle w:val="Fett"/>
          <w:rFonts w:asciiTheme="minorHAnsi" w:hAnsiTheme="minorHAnsi"/>
          <w:color w:val="FF0000"/>
          <w:sz w:val="28"/>
          <w:szCs w:val="28"/>
        </w:rPr>
      </w:pPr>
    </w:p>
    <w:p w14:paraId="07BF4956" w14:textId="012585E8" w:rsidR="00C904A7" w:rsidRPr="009F14F1" w:rsidRDefault="00185D08" w:rsidP="00F778F5">
      <w:pPr>
        <w:spacing w:line="276" w:lineRule="auto"/>
        <w:ind w:left="-142"/>
        <w:jc w:val="center"/>
        <w:rPr>
          <w:rFonts w:asciiTheme="minorHAnsi" w:hAnsiTheme="minorHAnsi"/>
          <w:b/>
          <w:sz w:val="22"/>
          <w:szCs w:val="22"/>
        </w:rPr>
      </w:pPr>
      <w:r>
        <w:rPr>
          <w:rFonts w:asciiTheme="minorHAnsi" w:hAnsiTheme="minorHAnsi"/>
          <w:b/>
          <w:sz w:val="22"/>
          <w:szCs w:val="22"/>
        </w:rPr>
        <w:t>Drei Routen zu ikonischen Erlebnissen</w:t>
      </w:r>
    </w:p>
    <w:p w14:paraId="506D1B91" w14:textId="77777777" w:rsidR="00B61F01" w:rsidRPr="009F14F1" w:rsidRDefault="00B61F01" w:rsidP="00F778F5">
      <w:pPr>
        <w:pStyle w:val="StandardWeb"/>
        <w:tabs>
          <w:tab w:val="left" w:pos="3199"/>
        </w:tabs>
        <w:spacing w:before="150" w:after="150" w:line="276" w:lineRule="auto"/>
        <w:ind w:left="-142" w:right="-613"/>
        <w:jc w:val="both"/>
        <w:rPr>
          <w:rStyle w:val="Fett"/>
          <w:rFonts w:asciiTheme="minorHAnsi" w:hAnsiTheme="minorHAnsi"/>
          <w:color w:val="FF0000"/>
          <w:sz w:val="22"/>
          <w:szCs w:val="22"/>
        </w:rPr>
      </w:pPr>
    </w:p>
    <w:p w14:paraId="04C773C7" w14:textId="018BA2AC" w:rsidR="00694040" w:rsidRPr="00F778F5" w:rsidRDefault="00185D08" w:rsidP="00956991">
      <w:pPr>
        <w:spacing w:line="276" w:lineRule="auto"/>
        <w:jc w:val="both"/>
        <w:rPr>
          <w:rStyle w:val="Fett"/>
          <w:rFonts w:asciiTheme="minorHAnsi" w:hAnsiTheme="minorHAnsi"/>
          <w:i/>
          <w:iCs/>
          <w:color w:val="000000" w:themeColor="text1"/>
          <w:sz w:val="22"/>
          <w:szCs w:val="22"/>
        </w:rPr>
      </w:pPr>
      <w:r w:rsidRPr="00185D08">
        <w:rPr>
          <w:rFonts w:asciiTheme="minorHAnsi" w:hAnsiTheme="minorHAnsi"/>
          <w:b/>
          <w:bCs/>
          <w:i/>
          <w:iCs/>
          <w:color w:val="000000" w:themeColor="text1"/>
          <w:sz w:val="22"/>
          <w:szCs w:val="22"/>
        </w:rPr>
        <w:t>Ob kilometerlange Wanderwege, traumhafte Küsten zum Erkunden, grandiose Berge zum Klettern oder ganz einfach nur unzählige und faszinierende Ausblicke zum Genießen: Kanadas Nationalparks bieten im Sommer fantastische Erlebnisse. Und die Möglichkeit, sich mit der Natur zu verbinden, tief durchzuatmen und das eigene Verständnis der Welt zu überdenken.</w:t>
      </w:r>
      <w:r w:rsidR="00C904A7" w:rsidRPr="00F778F5">
        <w:rPr>
          <w:rStyle w:val="Fett"/>
          <w:rFonts w:asciiTheme="minorHAnsi" w:hAnsiTheme="minorHAnsi"/>
          <w:i/>
          <w:iCs/>
          <w:color w:val="000000" w:themeColor="text1"/>
          <w:sz w:val="22"/>
          <w:szCs w:val="22"/>
        </w:rPr>
        <w:t xml:space="preserve"> </w:t>
      </w:r>
    </w:p>
    <w:p w14:paraId="72B1548F" w14:textId="77777777" w:rsidR="00B61F01" w:rsidRPr="00F778F5" w:rsidRDefault="00B61F01" w:rsidP="00F778F5">
      <w:pPr>
        <w:spacing w:line="276" w:lineRule="auto"/>
        <w:ind w:right="-472"/>
        <w:jc w:val="both"/>
        <w:rPr>
          <w:rStyle w:val="Fett"/>
          <w:rFonts w:asciiTheme="minorHAnsi" w:hAnsiTheme="minorHAnsi" w:cstheme="minorHAnsi"/>
          <w:b w:val="0"/>
          <w:bCs w:val="0"/>
          <w:color w:val="303030"/>
          <w:sz w:val="22"/>
          <w:szCs w:val="22"/>
        </w:rPr>
      </w:pPr>
    </w:p>
    <w:p w14:paraId="3698BEF4" w14:textId="6E306780" w:rsidR="00185D08" w:rsidRPr="00185D08" w:rsidRDefault="00185D08" w:rsidP="00185D08">
      <w:pPr>
        <w:spacing w:line="276" w:lineRule="auto"/>
        <w:jc w:val="both"/>
        <w:rPr>
          <w:rFonts w:asciiTheme="minorHAnsi" w:hAnsiTheme="minorHAnsi"/>
          <w:sz w:val="22"/>
          <w:szCs w:val="22"/>
        </w:rPr>
      </w:pPr>
      <w:r w:rsidRPr="00185D08">
        <w:rPr>
          <w:rFonts w:asciiTheme="minorHAnsi" w:hAnsiTheme="minorHAnsi"/>
          <w:sz w:val="22"/>
          <w:szCs w:val="22"/>
        </w:rPr>
        <w:t>Von Küste zu Küste beherbergt das Ahornland 48 Nationalpark</w:t>
      </w:r>
      <w:r w:rsidR="00323C19">
        <w:rPr>
          <w:rFonts w:asciiTheme="minorHAnsi" w:hAnsiTheme="minorHAnsi"/>
          <w:sz w:val="22"/>
          <w:szCs w:val="22"/>
        </w:rPr>
        <w:t>s</w:t>
      </w:r>
      <w:r w:rsidRPr="00185D08">
        <w:rPr>
          <w:rFonts w:asciiTheme="minorHAnsi" w:hAnsiTheme="minorHAnsi"/>
          <w:sz w:val="22"/>
          <w:szCs w:val="22"/>
        </w:rPr>
        <w:t xml:space="preserve">. Der Größte ist mit 44.807 Quadratkilometern der </w:t>
      </w:r>
      <w:hyperlink r:id="rId11" w:history="1">
        <w:r w:rsidRPr="00185D08">
          <w:rPr>
            <w:rStyle w:val="Hyperlink"/>
            <w:rFonts w:asciiTheme="minorHAnsi" w:hAnsiTheme="minorHAnsi"/>
            <w:sz w:val="22"/>
            <w:szCs w:val="22"/>
          </w:rPr>
          <w:t>Wood Buffalo National Park</w:t>
        </w:r>
      </w:hyperlink>
      <w:r w:rsidRPr="00185D08">
        <w:rPr>
          <w:rFonts w:asciiTheme="minorHAnsi" w:hAnsiTheme="minorHAnsi"/>
          <w:sz w:val="22"/>
          <w:szCs w:val="22"/>
        </w:rPr>
        <w:t xml:space="preserve"> im Nordosten Albertas und den südlichen Nordwest-</w:t>
      </w:r>
      <w:proofErr w:type="spellStart"/>
      <w:r w:rsidRPr="00185D08">
        <w:rPr>
          <w:rFonts w:asciiTheme="minorHAnsi" w:hAnsiTheme="minorHAnsi"/>
          <w:sz w:val="22"/>
          <w:szCs w:val="22"/>
        </w:rPr>
        <w:t>Territories</w:t>
      </w:r>
      <w:proofErr w:type="spellEnd"/>
      <w:r w:rsidRPr="00185D08">
        <w:rPr>
          <w:rFonts w:asciiTheme="minorHAnsi" w:hAnsiTheme="minorHAnsi"/>
          <w:sz w:val="22"/>
          <w:szCs w:val="22"/>
        </w:rPr>
        <w:t xml:space="preserve">. Dem Himmel nah sind Besucher im </w:t>
      </w:r>
      <w:hyperlink r:id="rId12" w:history="1">
        <w:proofErr w:type="spellStart"/>
        <w:r w:rsidRPr="00185D08">
          <w:rPr>
            <w:rStyle w:val="Hyperlink"/>
            <w:rFonts w:asciiTheme="minorHAnsi" w:hAnsiTheme="minorHAnsi"/>
            <w:sz w:val="22"/>
            <w:szCs w:val="22"/>
          </w:rPr>
          <w:t>Kluane</w:t>
        </w:r>
        <w:proofErr w:type="spellEnd"/>
        <w:r w:rsidRPr="00185D08">
          <w:rPr>
            <w:rStyle w:val="Hyperlink"/>
            <w:rFonts w:asciiTheme="minorHAnsi" w:hAnsiTheme="minorHAnsi"/>
            <w:sz w:val="22"/>
            <w:szCs w:val="22"/>
          </w:rPr>
          <w:t>-Nationalpark</w:t>
        </w:r>
      </w:hyperlink>
      <w:r w:rsidRPr="00185D08">
        <w:rPr>
          <w:rFonts w:asciiTheme="minorHAnsi" w:hAnsiTheme="minorHAnsi"/>
          <w:sz w:val="22"/>
          <w:szCs w:val="22"/>
        </w:rPr>
        <w:t xml:space="preserve"> im Yukon, der Heimat des höchsten kanadischen Berggipfels, dem 5.959 Meter hohen Mount Logan. Auch der </w:t>
      </w:r>
      <w:hyperlink r:id="rId13" w:history="1">
        <w:proofErr w:type="spellStart"/>
        <w:r w:rsidRPr="00185D08">
          <w:rPr>
            <w:rStyle w:val="Hyperlink"/>
            <w:rFonts w:asciiTheme="minorHAnsi" w:hAnsiTheme="minorHAnsi"/>
            <w:sz w:val="22"/>
            <w:szCs w:val="22"/>
          </w:rPr>
          <w:t>Torngat</w:t>
        </w:r>
        <w:proofErr w:type="spellEnd"/>
        <w:r w:rsidRPr="00185D08">
          <w:rPr>
            <w:rStyle w:val="Hyperlink"/>
            <w:rFonts w:asciiTheme="minorHAnsi" w:hAnsiTheme="minorHAnsi"/>
            <w:sz w:val="22"/>
            <w:szCs w:val="22"/>
          </w:rPr>
          <w:t xml:space="preserve"> Mountains National Park</w:t>
        </w:r>
      </w:hyperlink>
      <w:r w:rsidRPr="00185D08">
        <w:rPr>
          <w:rFonts w:asciiTheme="minorHAnsi" w:hAnsiTheme="minorHAnsi"/>
          <w:sz w:val="22"/>
          <w:szCs w:val="22"/>
        </w:rPr>
        <w:t xml:space="preserve"> in </w:t>
      </w:r>
      <w:r w:rsidRPr="00185D08">
        <w:rPr>
          <w:rFonts w:asciiTheme="minorHAnsi" w:hAnsiTheme="minorHAnsi"/>
          <w:bCs/>
          <w:sz w:val="22"/>
          <w:szCs w:val="22"/>
        </w:rPr>
        <w:t>Neufundland und Labrador</w:t>
      </w:r>
      <w:r w:rsidRPr="00185D08">
        <w:rPr>
          <w:rFonts w:asciiTheme="minorHAnsi" w:hAnsiTheme="minorHAnsi"/>
          <w:sz w:val="22"/>
          <w:szCs w:val="22"/>
        </w:rPr>
        <w:t xml:space="preserve"> ist eine Naturschönheit und beherbergt neben großen Populationen von Eisbären und Karibus einige der ältesten Felsen der Erde. </w:t>
      </w:r>
    </w:p>
    <w:p w14:paraId="6A5BB043" w14:textId="234AD086" w:rsidR="00524942" w:rsidRDefault="00185D08" w:rsidP="00185D08">
      <w:pPr>
        <w:spacing w:line="276" w:lineRule="auto"/>
        <w:jc w:val="both"/>
        <w:rPr>
          <w:rFonts w:asciiTheme="minorHAnsi" w:hAnsiTheme="minorHAnsi"/>
          <w:sz w:val="22"/>
          <w:szCs w:val="22"/>
        </w:rPr>
      </w:pPr>
      <w:r w:rsidRPr="00185D08">
        <w:rPr>
          <w:rFonts w:asciiTheme="minorHAnsi" w:hAnsiTheme="minorHAnsi"/>
          <w:sz w:val="22"/>
          <w:szCs w:val="22"/>
        </w:rPr>
        <w:t>Hier kommen drei Routen in der Nähe großer Städte, die auf direktem Wege in die Natur und zu spannenden Abenteuern rund um wilde Tiere, Kultur und ikonische Erlebnisse führen:</w:t>
      </w:r>
    </w:p>
    <w:p w14:paraId="526DBF37" w14:textId="77777777" w:rsidR="00337175" w:rsidRDefault="00337175" w:rsidP="00524942">
      <w:pPr>
        <w:spacing w:line="276" w:lineRule="auto"/>
        <w:jc w:val="both"/>
        <w:rPr>
          <w:rFonts w:asciiTheme="minorHAnsi" w:hAnsiTheme="minorHAnsi"/>
          <w:sz w:val="22"/>
          <w:szCs w:val="22"/>
        </w:rPr>
      </w:pPr>
    </w:p>
    <w:p w14:paraId="62EA8222" w14:textId="11A83AB2" w:rsidR="00C904A7" w:rsidRPr="009F14F1" w:rsidRDefault="00C904A7" w:rsidP="00524942">
      <w:pPr>
        <w:spacing w:line="276" w:lineRule="auto"/>
        <w:jc w:val="both"/>
        <w:rPr>
          <w:rFonts w:asciiTheme="minorHAnsi" w:hAnsiTheme="minorHAnsi"/>
          <w:b/>
          <w:sz w:val="22"/>
          <w:szCs w:val="22"/>
        </w:rPr>
      </w:pPr>
      <w:r w:rsidRPr="009F14F1">
        <w:rPr>
          <w:rFonts w:asciiTheme="minorHAnsi" w:hAnsiTheme="minorHAnsi"/>
          <w:sz w:val="22"/>
          <w:szCs w:val="22"/>
        </w:rPr>
        <w:br/>
      </w:r>
      <w:r w:rsidR="00185D08" w:rsidRPr="00185D08">
        <w:rPr>
          <w:rFonts w:asciiTheme="minorHAnsi" w:hAnsiTheme="minorHAnsi"/>
          <w:b/>
          <w:bCs/>
          <w:sz w:val="22"/>
          <w:szCs w:val="22"/>
        </w:rPr>
        <w:t xml:space="preserve">Alberta: Geschichte unter den Sternen </w:t>
      </w:r>
    </w:p>
    <w:p w14:paraId="23CEFFAC" w14:textId="05D6842E" w:rsidR="00185D08" w:rsidRDefault="00185D08" w:rsidP="00185D08">
      <w:pPr>
        <w:spacing w:line="276" w:lineRule="auto"/>
        <w:jc w:val="both"/>
        <w:rPr>
          <w:rFonts w:asciiTheme="minorHAnsi" w:hAnsiTheme="minorHAnsi"/>
          <w:sz w:val="22"/>
          <w:szCs w:val="22"/>
        </w:rPr>
      </w:pPr>
      <w:r w:rsidRPr="00185D08">
        <w:rPr>
          <w:rFonts w:asciiTheme="minorHAnsi" w:hAnsiTheme="minorHAnsi"/>
          <w:sz w:val="22"/>
          <w:szCs w:val="22"/>
        </w:rPr>
        <w:t xml:space="preserve">Diese von Edmonton ausgehende </w:t>
      </w:r>
      <w:hyperlink r:id="rId14" w:history="1">
        <w:r w:rsidRPr="00185D08">
          <w:rPr>
            <w:rStyle w:val="Hyperlink"/>
            <w:rFonts w:asciiTheme="minorHAnsi" w:hAnsiTheme="minorHAnsi"/>
            <w:sz w:val="22"/>
            <w:szCs w:val="22"/>
          </w:rPr>
          <w:t>dreitägige Reiseroute</w:t>
        </w:r>
      </w:hyperlink>
      <w:r w:rsidRPr="00185D08">
        <w:rPr>
          <w:rFonts w:asciiTheme="minorHAnsi" w:hAnsiTheme="minorHAnsi"/>
          <w:sz w:val="22"/>
          <w:szCs w:val="22"/>
        </w:rPr>
        <w:t xml:space="preserve"> ist ideal, um in die Vergangenheit des Landes einzutauchen.</w:t>
      </w:r>
    </w:p>
    <w:p w14:paraId="57333BAE" w14:textId="43653257" w:rsidR="00185D08" w:rsidRDefault="00185D08" w:rsidP="00185D08">
      <w:pPr>
        <w:spacing w:line="276" w:lineRule="auto"/>
        <w:jc w:val="both"/>
        <w:rPr>
          <w:rFonts w:asciiTheme="minorHAnsi" w:hAnsiTheme="minorHAnsi"/>
          <w:sz w:val="22"/>
          <w:szCs w:val="22"/>
        </w:rPr>
      </w:pPr>
      <w:r w:rsidRPr="00185D08">
        <w:rPr>
          <w:rFonts w:asciiTheme="minorHAnsi" w:hAnsiTheme="minorHAnsi"/>
          <w:b/>
          <w:bCs/>
          <w:sz w:val="22"/>
          <w:szCs w:val="22"/>
        </w:rPr>
        <w:t>Tag 1</w:t>
      </w:r>
      <w:r w:rsidRPr="00185D08">
        <w:rPr>
          <w:rFonts w:asciiTheme="minorHAnsi" w:hAnsiTheme="minorHAnsi"/>
          <w:sz w:val="22"/>
          <w:szCs w:val="22"/>
        </w:rPr>
        <w:t xml:space="preserve">: </w:t>
      </w:r>
      <w:hyperlink r:id="rId15" w:history="1">
        <w:r w:rsidRPr="00185D08">
          <w:rPr>
            <w:rStyle w:val="Hyperlink"/>
            <w:rFonts w:asciiTheme="minorHAnsi" w:hAnsiTheme="minorHAnsi"/>
            <w:sz w:val="22"/>
            <w:szCs w:val="22"/>
          </w:rPr>
          <w:t xml:space="preserve">Die Rocky Mountain House National </w:t>
        </w:r>
        <w:proofErr w:type="spellStart"/>
        <w:r w:rsidRPr="00185D08">
          <w:rPr>
            <w:rStyle w:val="Hyperlink"/>
            <w:rFonts w:asciiTheme="minorHAnsi" w:hAnsiTheme="minorHAnsi"/>
            <w:sz w:val="22"/>
            <w:szCs w:val="22"/>
          </w:rPr>
          <w:t>Historic</w:t>
        </w:r>
        <w:proofErr w:type="spellEnd"/>
        <w:r w:rsidRPr="00185D08">
          <w:rPr>
            <w:rStyle w:val="Hyperlink"/>
            <w:rFonts w:asciiTheme="minorHAnsi" w:hAnsiTheme="minorHAnsi"/>
            <w:sz w:val="22"/>
            <w:szCs w:val="22"/>
          </w:rPr>
          <w:t xml:space="preserve"> Site</w:t>
        </w:r>
      </w:hyperlink>
      <w:r w:rsidRPr="00185D08">
        <w:rPr>
          <w:rFonts w:asciiTheme="minorHAnsi" w:hAnsiTheme="minorHAnsi"/>
          <w:sz w:val="22"/>
          <w:szCs w:val="22"/>
        </w:rPr>
        <w:t xml:space="preserve"> ist der perfekte Ort, um das Leben eines </w:t>
      </w:r>
      <w:proofErr w:type="spellStart"/>
      <w:r w:rsidRPr="00185D08">
        <w:rPr>
          <w:rFonts w:asciiTheme="minorHAnsi" w:hAnsiTheme="minorHAnsi"/>
          <w:sz w:val="22"/>
          <w:szCs w:val="22"/>
        </w:rPr>
        <w:t>Métis</w:t>
      </w:r>
      <w:proofErr w:type="spellEnd"/>
      <w:r w:rsidRPr="00185D08">
        <w:rPr>
          <w:rFonts w:asciiTheme="minorHAnsi" w:hAnsiTheme="minorHAnsi"/>
          <w:sz w:val="22"/>
          <w:szCs w:val="22"/>
        </w:rPr>
        <w:t xml:space="preserve">-Trappers nachzuempfinden. Dieser historische Ort bietet zahlreiche Geschichten über die indigenen Völkern Kanadas und die legendären Entdecker. Für eine Rast bietet sich die </w:t>
      </w:r>
      <w:hyperlink r:id="rId16" w:history="1">
        <w:r w:rsidRPr="00185D08">
          <w:rPr>
            <w:rStyle w:val="Hyperlink"/>
            <w:rFonts w:asciiTheme="minorHAnsi" w:hAnsiTheme="minorHAnsi"/>
            <w:sz w:val="22"/>
            <w:szCs w:val="22"/>
          </w:rPr>
          <w:t>Walking Eagle Inn &amp; Lodge</w:t>
        </w:r>
      </w:hyperlink>
      <w:r w:rsidRPr="00185D08">
        <w:rPr>
          <w:rFonts w:asciiTheme="minorHAnsi" w:hAnsiTheme="minorHAnsi"/>
          <w:sz w:val="22"/>
          <w:szCs w:val="22"/>
        </w:rPr>
        <w:t xml:space="preserve"> an. Sie trägt den Namen des Häuptlings Walking Eagle, einem lokalen </w:t>
      </w:r>
      <w:proofErr w:type="spellStart"/>
      <w:r w:rsidRPr="00185D08">
        <w:rPr>
          <w:rFonts w:asciiTheme="minorHAnsi" w:hAnsiTheme="minorHAnsi"/>
          <w:sz w:val="22"/>
          <w:szCs w:val="22"/>
        </w:rPr>
        <w:t>Stoney</w:t>
      </w:r>
      <w:proofErr w:type="spellEnd"/>
      <w:r w:rsidRPr="00185D08">
        <w:rPr>
          <w:rFonts w:asciiTheme="minorHAnsi" w:hAnsiTheme="minorHAnsi"/>
          <w:sz w:val="22"/>
          <w:szCs w:val="22"/>
        </w:rPr>
        <w:t xml:space="preserve"> First Nation-Häuptling, der international für die Vorhersage des Wetters bekannt ist.</w:t>
      </w:r>
    </w:p>
    <w:p w14:paraId="63856603" w14:textId="7E7AD666" w:rsidR="00185D08" w:rsidRDefault="00185D08" w:rsidP="00185D08">
      <w:pPr>
        <w:spacing w:line="276" w:lineRule="auto"/>
        <w:jc w:val="both"/>
        <w:rPr>
          <w:rFonts w:asciiTheme="minorHAnsi" w:hAnsiTheme="minorHAnsi"/>
          <w:sz w:val="22"/>
          <w:szCs w:val="22"/>
        </w:rPr>
      </w:pPr>
      <w:r w:rsidRPr="00185D08">
        <w:rPr>
          <w:rFonts w:asciiTheme="minorHAnsi" w:hAnsiTheme="minorHAnsi"/>
          <w:b/>
          <w:bCs/>
          <w:sz w:val="22"/>
          <w:szCs w:val="22"/>
        </w:rPr>
        <w:t>Tag 2</w:t>
      </w:r>
      <w:r w:rsidRPr="00185D08">
        <w:rPr>
          <w:rFonts w:asciiTheme="minorHAnsi" w:hAnsiTheme="minorHAnsi"/>
          <w:sz w:val="22"/>
          <w:szCs w:val="22"/>
        </w:rPr>
        <w:t xml:space="preserve">: Es geht zum </w:t>
      </w:r>
      <w:hyperlink r:id="rId17" w:history="1">
        <w:r w:rsidRPr="00185D08">
          <w:rPr>
            <w:rStyle w:val="Hyperlink"/>
            <w:rFonts w:asciiTheme="minorHAnsi" w:hAnsiTheme="minorHAnsi"/>
            <w:sz w:val="22"/>
            <w:szCs w:val="22"/>
          </w:rPr>
          <w:t>Elk Island National Park</w:t>
        </w:r>
      </w:hyperlink>
      <w:r w:rsidRPr="00185D08">
        <w:rPr>
          <w:rFonts w:asciiTheme="minorHAnsi" w:hAnsiTheme="minorHAnsi"/>
          <w:sz w:val="22"/>
          <w:szCs w:val="22"/>
        </w:rPr>
        <w:t>, einem bedeutenden Lebensraum für Bisons, Elche und mehr als 250 Vogelarten</w:t>
      </w:r>
      <w:r w:rsidR="000F793A">
        <w:rPr>
          <w:rFonts w:asciiTheme="minorHAnsi" w:hAnsiTheme="minorHAnsi"/>
          <w:sz w:val="22"/>
          <w:szCs w:val="22"/>
        </w:rPr>
        <w:t>. D</w:t>
      </w:r>
      <w:r w:rsidRPr="00185D08">
        <w:rPr>
          <w:rFonts w:asciiTheme="minorHAnsi" w:hAnsiTheme="minorHAnsi"/>
          <w:sz w:val="22"/>
          <w:szCs w:val="22"/>
        </w:rPr>
        <w:t xml:space="preserve">er Park bietet einige der besten </w:t>
      </w:r>
      <w:hyperlink r:id="rId18" w:history="1">
        <w:r w:rsidRPr="00185D08">
          <w:rPr>
            <w:rStyle w:val="Hyperlink"/>
            <w:rFonts w:asciiTheme="minorHAnsi" w:hAnsiTheme="minorHAnsi"/>
            <w:sz w:val="22"/>
            <w:szCs w:val="22"/>
          </w:rPr>
          <w:t>Tierbeobachtungen</w:t>
        </w:r>
      </w:hyperlink>
      <w:r w:rsidRPr="00185D08">
        <w:rPr>
          <w:rFonts w:asciiTheme="minorHAnsi" w:hAnsiTheme="minorHAnsi"/>
          <w:sz w:val="22"/>
          <w:szCs w:val="22"/>
        </w:rPr>
        <w:t xml:space="preserve"> in Nordamerika. Hier können Besucher Kanu fahren, picknicken und dann nach saisonalen Meteoritenschauern und Nordlichtern Ausschau halten. Übernachtet wird etwa im </w:t>
      </w:r>
      <w:hyperlink r:id="rId19" w:history="1">
        <w:r w:rsidRPr="00185D08">
          <w:rPr>
            <w:rStyle w:val="Hyperlink"/>
            <w:rFonts w:asciiTheme="minorHAnsi" w:hAnsiTheme="minorHAnsi"/>
            <w:sz w:val="22"/>
            <w:szCs w:val="22"/>
          </w:rPr>
          <w:t>Elk Island Retreat</w:t>
        </w:r>
      </w:hyperlink>
      <w:r w:rsidRPr="00185D08">
        <w:rPr>
          <w:rFonts w:asciiTheme="minorHAnsi" w:hAnsiTheme="minorHAnsi"/>
          <w:sz w:val="22"/>
          <w:szCs w:val="22"/>
        </w:rPr>
        <w:t>, wo Gäste im Sommer in einer geodätischen Kuppel schlafen können.</w:t>
      </w:r>
    </w:p>
    <w:p w14:paraId="0D80C784" w14:textId="0EDE5B83" w:rsidR="00185D08" w:rsidRPr="00F778F5" w:rsidRDefault="00185D08" w:rsidP="00185D08">
      <w:pPr>
        <w:spacing w:line="276" w:lineRule="auto"/>
        <w:jc w:val="both"/>
        <w:rPr>
          <w:rFonts w:asciiTheme="minorHAnsi" w:hAnsiTheme="minorHAnsi"/>
          <w:sz w:val="22"/>
          <w:szCs w:val="22"/>
        </w:rPr>
      </w:pPr>
      <w:r w:rsidRPr="00185D08">
        <w:rPr>
          <w:rFonts w:asciiTheme="minorHAnsi" w:hAnsiTheme="minorHAnsi"/>
          <w:b/>
          <w:sz w:val="22"/>
          <w:szCs w:val="22"/>
        </w:rPr>
        <w:t>Tag 3</w:t>
      </w:r>
      <w:r w:rsidRPr="00185D08">
        <w:rPr>
          <w:rFonts w:asciiTheme="minorHAnsi" w:hAnsiTheme="minorHAnsi"/>
          <w:sz w:val="22"/>
          <w:szCs w:val="22"/>
        </w:rPr>
        <w:t>: Am letzten Tag lohnt sich eine Wanderung entlang des Beaver Pond Trail, wo unterwegs fleißige Bieber beobachtet werden können. Aber Vorsicht: Entlang des Trails halten sich auch Bisons gern auf.</w:t>
      </w:r>
    </w:p>
    <w:p w14:paraId="31F2FD93" w14:textId="6AA1A1D1" w:rsidR="00C904A7" w:rsidRPr="009F14F1" w:rsidRDefault="00185D08" w:rsidP="00956991">
      <w:pPr>
        <w:spacing w:line="276" w:lineRule="auto"/>
        <w:jc w:val="both"/>
        <w:rPr>
          <w:rFonts w:asciiTheme="minorHAnsi" w:hAnsiTheme="minorHAnsi" w:cstheme="minorHAnsi"/>
          <w:b/>
          <w:sz w:val="22"/>
          <w:szCs w:val="22"/>
        </w:rPr>
      </w:pPr>
      <w:r w:rsidRPr="00185D08">
        <w:rPr>
          <w:rFonts w:asciiTheme="minorHAnsi" w:hAnsiTheme="minorHAnsi" w:cstheme="minorHAnsi"/>
          <w:b/>
          <w:bCs/>
          <w:sz w:val="22"/>
          <w:szCs w:val="22"/>
        </w:rPr>
        <w:lastRenderedPageBreak/>
        <w:t>Wunderland des Wassers in Québec</w:t>
      </w:r>
    </w:p>
    <w:p w14:paraId="7213D1DC" w14:textId="77777777" w:rsidR="000F793A" w:rsidRDefault="00185D08" w:rsidP="00185D08">
      <w:pPr>
        <w:spacing w:line="276" w:lineRule="auto"/>
        <w:jc w:val="both"/>
        <w:rPr>
          <w:rFonts w:asciiTheme="minorHAnsi" w:hAnsiTheme="minorHAnsi" w:cstheme="minorHAnsi"/>
          <w:sz w:val="22"/>
          <w:szCs w:val="22"/>
        </w:rPr>
      </w:pPr>
      <w:r w:rsidRPr="00185D08">
        <w:rPr>
          <w:rFonts w:asciiTheme="minorHAnsi" w:hAnsiTheme="minorHAnsi" w:cstheme="minorHAnsi"/>
          <w:sz w:val="22"/>
          <w:szCs w:val="22"/>
        </w:rPr>
        <w:t xml:space="preserve">Nur zweieinhalb Autostunden von Montréal entfernt liegt der </w:t>
      </w:r>
      <w:hyperlink r:id="rId20" w:history="1">
        <w:r w:rsidRPr="00185D08">
          <w:rPr>
            <w:rStyle w:val="Hyperlink"/>
            <w:rFonts w:asciiTheme="minorHAnsi" w:hAnsiTheme="minorHAnsi" w:cstheme="minorHAnsi"/>
            <w:sz w:val="22"/>
            <w:szCs w:val="22"/>
          </w:rPr>
          <w:t xml:space="preserve">Nationalpark La </w:t>
        </w:r>
        <w:proofErr w:type="spellStart"/>
        <w:r w:rsidRPr="00185D08">
          <w:rPr>
            <w:rStyle w:val="Hyperlink"/>
            <w:rFonts w:asciiTheme="minorHAnsi" w:hAnsiTheme="minorHAnsi" w:cstheme="minorHAnsi"/>
            <w:sz w:val="22"/>
            <w:szCs w:val="22"/>
          </w:rPr>
          <w:t>Mauricie</w:t>
        </w:r>
        <w:proofErr w:type="spellEnd"/>
      </w:hyperlink>
      <w:r w:rsidRPr="00185D08">
        <w:rPr>
          <w:rFonts w:asciiTheme="minorHAnsi" w:hAnsiTheme="minorHAnsi" w:cstheme="minorHAnsi"/>
          <w:sz w:val="22"/>
          <w:szCs w:val="22"/>
        </w:rPr>
        <w:t>, die Heimat von mehr als 150 Seen.</w:t>
      </w:r>
    </w:p>
    <w:p w14:paraId="6C68B14A" w14:textId="1EB34749" w:rsidR="000F793A" w:rsidRDefault="00185D08" w:rsidP="00185D08">
      <w:pPr>
        <w:spacing w:line="276" w:lineRule="auto"/>
        <w:jc w:val="both"/>
        <w:rPr>
          <w:rFonts w:asciiTheme="minorHAnsi" w:hAnsiTheme="minorHAnsi" w:cstheme="minorHAnsi"/>
          <w:sz w:val="22"/>
          <w:szCs w:val="22"/>
        </w:rPr>
      </w:pPr>
      <w:r w:rsidRPr="00185D08">
        <w:rPr>
          <w:rFonts w:asciiTheme="minorHAnsi" w:hAnsiTheme="minorHAnsi" w:cstheme="minorHAnsi"/>
          <w:b/>
          <w:bCs/>
          <w:sz w:val="22"/>
          <w:szCs w:val="22"/>
        </w:rPr>
        <w:t>Tag 1</w:t>
      </w:r>
      <w:r w:rsidRPr="00185D08">
        <w:rPr>
          <w:rFonts w:asciiTheme="minorHAnsi" w:hAnsiTheme="minorHAnsi" w:cstheme="minorHAnsi"/>
          <w:sz w:val="22"/>
          <w:szCs w:val="22"/>
        </w:rPr>
        <w:t xml:space="preserve">: Eine spektakuläre Wanderung zum Lac-Solitaire bietet Panoramablicke satt. Die Region ist aber nicht nur für Wanderer, sondern auch für Radfahrer ein Paradies. Als Basis für Ausflüge in den Park bietet sich das </w:t>
      </w:r>
      <w:hyperlink r:id="rId21" w:history="1">
        <w:r w:rsidRPr="00185D08">
          <w:rPr>
            <w:rStyle w:val="Hyperlink"/>
            <w:rFonts w:asciiTheme="minorHAnsi" w:hAnsiTheme="minorHAnsi" w:cstheme="minorHAnsi"/>
            <w:sz w:val="22"/>
            <w:szCs w:val="22"/>
          </w:rPr>
          <w:t xml:space="preserve">Hôtel </w:t>
        </w:r>
        <w:proofErr w:type="spellStart"/>
        <w:r w:rsidRPr="00185D08">
          <w:rPr>
            <w:rStyle w:val="Hyperlink"/>
            <w:rFonts w:asciiTheme="minorHAnsi" w:hAnsiTheme="minorHAnsi" w:cstheme="minorHAnsi"/>
            <w:sz w:val="22"/>
            <w:szCs w:val="22"/>
          </w:rPr>
          <w:t>Énergie</w:t>
        </w:r>
        <w:proofErr w:type="spellEnd"/>
        <w:r w:rsidRPr="00185D08">
          <w:rPr>
            <w:rStyle w:val="Hyperlink"/>
            <w:rFonts w:asciiTheme="minorHAnsi" w:hAnsiTheme="minorHAnsi" w:cstheme="minorHAnsi"/>
            <w:sz w:val="22"/>
            <w:szCs w:val="22"/>
          </w:rPr>
          <w:t xml:space="preserve"> </w:t>
        </w:r>
        <w:proofErr w:type="spellStart"/>
        <w:r w:rsidRPr="00185D08">
          <w:rPr>
            <w:rStyle w:val="Hyperlink"/>
            <w:rFonts w:asciiTheme="minorHAnsi" w:hAnsiTheme="minorHAnsi" w:cstheme="minorHAnsi"/>
            <w:sz w:val="22"/>
            <w:szCs w:val="22"/>
          </w:rPr>
          <w:t>Shawnigan</w:t>
        </w:r>
        <w:proofErr w:type="spellEnd"/>
      </w:hyperlink>
      <w:r w:rsidRPr="00185D08">
        <w:rPr>
          <w:rFonts w:asciiTheme="minorHAnsi" w:hAnsiTheme="minorHAnsi" w:cstheme="minorHAnsi"/>
          <w:sz w:val="22"/>
          <w:szCs w:val="22"/>
        </w:rPr>
        <w:t xml:space="preserve"> an. Es liegt nur eine 25-minütige Fahrt entfernt und verwöhnt Gäste mit beheiztem Innenpool und </w:t>
      </w:r>
      <w:proofErr w:type="spellStart"/>
      <w:r w:rsidRPr="00185D08">
        <w:rPr>
          <w:rFonts w:asciiTheme="minorHAnsi" w:hAnsiTheme="minorHAnsi" w:cstheme="minorHAnsi"/>
          <w:sz w:val="22"/>
          <w:szCs w:val="22"/>
        </w:rPr>
        <w:t>Spa</w:t>
      </w:r>
      <w:proofErr w:type="spellEnd"/>
      <w:r w:rsidRPr="00185D08">
        <w:rPr>
          <w:rFonts w:asciiTheme="minorHAnsi" w:hAnsiTheme="minorHAnsi" w:cstheme="minorHAnsi"/>
          <w:sz w:val="22"/>
          <w:szCs w:val="22"/>
        </w:rPr>
        <w:t>.</w:t>
      </w:r>
    </w:p>
    <w:p w14:paraId="2A72AACE" w14:textId="77777777" w:rsidR="00185D08" w:rsidRDefault="00185D08" w:rsidP="00185D08">
      <w:pPr>
        <w:spacing w:line="276" w:lineRule="auto"/>
        <w:jc w:val="both"/>
        <w:rPr>
          <w:rFonts w:asciiTheme="minorHAnsi" w:hAnsiTheme="minorHAnsi" w:cstheme="minorHAnsi"/>
          <w:sz w:val="22"/>
          <w:szCs w:val="22"/>
        </w:rPr>
      </w:pPr>
      <w:r w:rsidRPr="00185D08">
        <w:rPr>
          <w:rFonts w:asciiTheme="minorHAnsi" w:hAnsiTheme="minorHAnsi" w:cstheme="minorHAnsi"/>
          <w:b/>
          <w:bCs/>
          <w:sz w:val="22"/>
          <w:szCs w:val="22"/>
        </w:rPr>
        <w:t>Tag 2</w:t>
      </w:r>
      <w:r w:rsidRPr="00185D08">
        <w:rPr>
          <w:rFonts w:asciiTheme="minorHAnsi" w:hAnsiTheme="minorHAnsi" w:cstheme="minorHAnsi"/>
          <w:sz w:val="22"/>
          <w:szCs w:val="22"/>
        </w:rPr>
        <w:t xml:space="preserve">: Wer Entspannung sucht, der kann am Édouard-See mit riesigen Brettspielen im Picknickbereich spielen oder am Sandstrand entspannen. Nach einer Paddeltour auf dem klaren Wasser des </w:t>
      </w:r>
      <w:proofErr w:type="spellStart"/>
      <w:r w:rsidRPr="00185D08">
        <w:rPr>
          <w:rFonts w:asciiTheme="minorHAnsi" w:hAnsiTheme="minorHAnsi" w:cstheme="minorHAnsi"/>
          <w:sz w:val="22"/>
          <w:szCs w:val="22"/>
        </w:rPr>
        <w:t>Wapizagonke</w:t>
      </w:r>
      <w:proofErr w:type="spellEnd"/>
      <w:r w:rsidRPr="00185D08">
        <w:rPr>
          <w:rFonts w:asciiTheme="minorHAnsi" w:hAnsiTheme="minorHAnsi" w:cstheme="minorHAnsi"/>
          <w:sz w:val="22"/>
          <w:szCs w:val="22"/>
        </w:rPr>
        <w:t xml:space="preserve"> Lake in Richtung Vide-Bouteille Beach sinken Teilnehmer der Tour in einen der </w:t>
      </w:r>
      <w:hyperlink r:id="rId22" w:history="1">
        <w:r w:rsidRPr="00185D08">
          <w:rPr>
            <w:rStyle w:val="Hyperlink"/>
            <w:rFonts w:asciiTheme="minorHAnsi" w:hAnsiTheme="minorHAnsi" w:cstheme="minorHAnsi"/>
            <w:sz w:val="22"/>
            <w:szCs w:val="22"/>
          </w:rPr>
          <w:t>ikonischen roten Stühle von Parks Canada</w:t>
        </w:r>
      </w:hyperlink>
      <w:r w:rsidRPr="00185D08">
        <w:rPr>
          <w:rFonts w:asciiTheme="minorHAnsi" w:hAnsiTheme="minorHAnsi" w:cstheme="minorHAnsi"/>
          <w:sz w:val="22"/>
          <w:szCs w:val="22"/>
        </w:rPr>
        <w:t xml:space="preserve"> und genießen die Ruhe.</w:t>
      </w:r>
    </w:p>
    <w:p w14:paraId="0EE4F587" w14:textId="0D5C6BB8" w:rsidR="00185D08" w:rsidRDefault="00185D08" w:rsidP="00185D08">
      <w:pPr>
        <w:spacing w:line="276" w:lineRule="auto"/>
        <w:jc w:val="both"/>
        <w:rPr>
          <w:rFonts w:asciiTheme="minorHAnsi" w:hAnsiTheme="minorHAnsi" w:cstheme="minorHAnsi"/>
          <w:sz w:val="22"/>
          <w:szCs w:val="22"/>
        </w:rPr>
      </w:pPr>
      <w:r w:rsidRPr="00185D08">
        <w:rPr>
          <w:rFonts w:asciiTheme="minorHAnsi" w:hAnsiTheme="minorHAnsi" w:cstheme="minorHAnsi"/>
          <w:b/>
          <w:sz w:val="22"/>
          <w:szCs w:val="22"/>
        </w:rPr>
        <w:t>Tag 3:</w:t>
      </w:r>
      <w:r w:rsidRPr="00185D08">
        <w:rPr>
          <w:rFonts w:asciiTheme="minorHAnsi" w:hAnsiTheme="minorHAnsi" w:cstheme="minorHAnsi"/>
          <w:sz w:val="22"/>
          <w:szCs w:val="22"/>
        </w:rPr>
        <w:t xml:space="preserve"> Die kurze Reise endet mit einer gemütlichen Fahrt durch den Park, bei der </w:t>
      </w:r>
      <w:r w:rsidR="000F793A">
        <w:rPr>
          <w:rFonts w:asciiTheme="minorHAnsi" w:hAnsiTheme="minorHAnsi" w:cstheme="minorHAnsi"/>
          <w:sz w:val="22"/>
          <w:szCs w:val="22"/>
        </w:rPr>
        <w:t>Reisende</w:t>
      </w:r>
      <w:r w:rsidRPr="00185D08">
        <w:rPr>
          <w:rFonts w:asciiTheme="minorHAnsi" w:hAnsiTheme="minorHAnsi" w:cstheme="minorHAnsi"/>
          <w:sz w:val="22"/>
          <w:szCs w:val="22"/>
        </w:rPr>
        <w:t xml:space="preserve"> an den mächtigen Wasserfällen der </w:t>
      </w:r>
      <w:proofErr w:type="spellStart"/>
      <w:r w:rsidRPr="00185D08">
        <w:rPr>
          <w:rFonts w:asciiTheme="minorHAnsi" w:hAnsiTheme="minorHAnsi" w:cstheme="minorHAnsi"/>
          <w:sz w:val="22"/>
          <w:szCs w:val="22"/>
        </w:rPr>
        <w:t>Cascades</w:t>
      </w:r>
      <w:proofErr w:type="spellEnd"/>
      <w:r w:rsidRPr="00185D08">
        <w:rPr>
          <w:rFonts w:asciiTheme="minorHAnsi" w:hAnsiTheme="minorHAnsi" w:cstheme="minorHAnsi"/>
          <w:sz w:val="22"/>
          <w:szCs w:val="22"/>
        </w:rPr>
        <w:t xml:space="preserve"> halten und sich auf ein </w:t>
      </w:r>
      <w:hyperlink r:id="rId23" w:history="1">
        <w:r w:rsidRPr="00185D08">
          <w:rPr>
            <w:rStyle w:val="Hyperlink"/>
            <w:rFonts w:asciiTheme="minorHAnsi" w:hAnsiTheme="minorHAnsi" w:cstheme="minorHAnsi"/>
            <w:sz w:val="22"/>
            <w:szCs w:val="22"/>
          </w:rPr>
          <w:t>Aqua Trek-Kanuabenteuer</w:t>
        </w:r>
      </w:hyperlink>
      <w:r w:rsidRPr="00185D08">
        <w:rPr>
          <w:rFonts w:asciiTheme="minorHAnsi" w:hAnsiTheme="minorHAnsi" w:cstheme="minorHAnsi"/>
          <w:sz w:val="22"/>
          <w:szCs w:val="22"/>
        </w:rPr>
        <w:t xml:space="preserve"> begeben k</w:t>
      </w:r>
      <w:r w:rsidR="000F793A">
        <w:rPr>
          <w:rFonts w:asciiTheme="minorHAnsi" w:hAnsiTheme="minorHAnsi" w:cstheme="minorHAnsi"/>
          <w:sz w:val="22"/>
          <w:szCs w:val="22"/>
        </w:rPr>
        <w:t>önne</w:t>
      </w:r>
      <w:r w:rsidRPr="00185D08">
        <w:rPr>
          <w:rFonts w:asciiTheme="minorHAnsi" w:hAnsiTheme="minorHAnsi" w:cstheme="minorHAnsi"/>
          <w:sz w:val="22"/>
          <w:szCs w:val="22"/>
        </w:rPr>
        <w:t xml:space="preserve">n – oder </w:t>
      </w:r>
      <w:r w:rsidR="000F793A">
        <w:rPr>
          <w:rFonts w:asciiTheme="minorHAnsi" w:hAnsiTheme="minorHAnsi" w:cstheme="minorHAnsi"/>
          <w:sz w:val="22"/>
          <w:szCs w:val="22"/>
        </w:rPr>
        <w:t>i</w:t>
      </w:r>
      <w:r w:rsidRPr="00185D08">
        <w:rPr>
          <w:rFonts w:asciiTheme="minorHAnsi" w:hAnsiTheme="minorHAnsi" w:cstheme="minorHAnsi"/>
          <w:sz w:val="22"/>
          <w:szCs w:val="22"/>
        </w:rPr>
        <w:t xml:space="preserve">n die einstige Grandezza der </w:t>
      </w:r>
      <w:r w:rsidR="000F793A">
        <w:rPr>
          <w:rFonts w:asciiTheme="minorHAnsi" w:hAnsiTheme="minorHAnsi" w:cstheme="minorHAnsi"/>
          <w:sz w:val="22"/>
          <w:szCs w:val="22"/>
        </w:rPr>
        <w:t>früheren</w:t>
      </w:r>
      <w:r w:rsidRPr="00185D08">
        <w:rPr>
          <w:rFonts w:asciiTheme="minorHAnsi" w:hAnsiTheme="minorHAnsi" w:cstheme="minorHAnsi"/>
          <w:sz w:val="22"/>
          <w:szCs w:val="22"/>
        </w:rPr>
        <w:t xml:space="preserve"> </w:t>
      </w:r>
      <w:hyperlink r:id="rId24" w:history="1">
        <w:r w:rsidRPr="00185D08">
          <w:rPr>
            <w:rStyle w:val="Hyperlink"/>
            <w:rFonts w:asciiTheme="minorHAnsi" w:hAnsiTheme="minorHAnsi" w:cstheme="minorHAnsi"/>
            <w:sz w:val="22"/>
            <w:szCs w:val="22"/>
          </w:rPr>
          <w:t xml:space="preserve">Industriegemeinde </w:t>
        </w:r>
        <w:proofErr w:type="spellStart"/>
        <w:r w:rsidRPr="00185D08">
          <w:rPr>
            <w:rStyle w:val="Hyperlink"/>
            <w:rFonts w:asciiTheme="minorHAnsi" w:hAnsiTheme="minorHAnsi" w:cstheme="minorHAnsi"/>
            <w:sz w:val="22"/>
            <w:szCs w:val="22"/>
          </w:rPr>
          <w:t>Forges</w:t>
        </w:r>
        <w:proofErr w:type="spellEnd"/>
        <w:r w:rsidRPr="00185D08">
          <w:rPr>
            <w:rStyle w:val="Hyperlink"/>
            <w:rFonts w:asciiTheme="minorHAnsi" w:hAnsiTheme="minorHAnsi" w:cstheme="minorHAnsi"/>
            <w:sz w:val="22"/>
            <w:szCs w:val="22"/>
          </w:rPr>
          <w:t xml:space="preserve"> du Saint-Maurice</w:t>
        </w:r>
      </w:hyperlink>
      <w:r w:rsidRPr="00185D08">
        <w:rPr>
          <w:rFonts w:asciiTheme="minorHAnsi" w:hAnsiTheme="minorHAnsi" w:cstheme="minorHAnsi"/>
          <w:sz w:val="22"/>
          <w:szCs w:val="22"/>
        </w:rPr>
        <w:t xml:space="preserve"> ein</w:t>
      </w:r>
      <w:r w:rsidR="000F793A">
        <w:rPr>
          <w:rFonts w:asciiTheme="minorHAnsi" w:hAnsiTheme="minorHAnsi" w:cstheme="minorHAnsi"/>
          <w:sz w:val="22"/>
          <w:szCs w:val="22"/>
        </w:rPr>
        <w:t>tauchen</w:t>
      </w:r>
      <w:r w:rsidRPr="00185D08">
        <w:rPr>
          <w:rFonts w:asciiTheme="minorHAnsi" w:hAnsiTheme="minorHAnsi" w:cstheme="minorHAnsi"/>
          <w:sz w:val="22"/>
          <w:szCs w:val="22"/>
        </w:rPr>
        <w:t>.</w:t>
      </w:r>
    </w:p>
    <w:p w14:paraId="1CE6B661" w14:textId="77777777" w:rsidR="00C904A7" w:rsidRPr="00F778F5" w:rsidRDefault="00C904A7" w:rsidP="00524942">
      <w:pPr>
        <w:pStyle w:val="KeinLeerraum"/>
        <w:spacing w:line="276" w:lineRule="auto"/>
        <w:jc w:val="both"/>
        <w:rPr>
          <w:rFonts w:asciiTheme="minorHAnsi" w:hAnsiTheme="minorHAnsi"/>
          <w:sz w:val="22"/>
          <w:szCs w:val="22"/>
        </w:rPr>
      </w:pPr>
    </w:p>
    <w:p w14:paraId="52072728" w14:textId="17EB4F5C" w:rsidR="00C904A7" w:rsidRPr="00185D08" w:rsidRDefault="00185D08" w:rsidP="00956991">
      <w:pPr>
        <w:pStyle w:val="KeinLeerraum"/>
        <w:spacing w:line="276" w:lineRule="auto"/>
        <w:jc w:val="both"/>
        <w:rPr>
          <w:rFonts w:asciiTheme="minorHAnsi" w:hAnsiTheme="minorHAnsi"/>
          <w:b/>
          <w:sz w:val="22"/>
          <w:szCs w:val="22"/>
        </w:rPr>
      </w:pPr>
      <w:r w:rsidRPr="00185D08">
        <w:rPr>
          <w:rFonts w:asciiTheme="minorHAnsi" w:hAnsiTheme="minorHAnsi"/>
          <w:b/>
          <w:bCs/>
          <w:sz w:val="22"/>
          <w:szCs w:val="22"/>
        </w:rPr>
        <w:t>Küsten und Wälder von B</w:t>
      </w:r>
      <w:r w:rsidR="00E22634">
        <w:rPr>
          <w:rFonts w:asciiTheme="minorHAnsi" w:hAnsiTheme="minorHAnsi"/>
          <w:b/>
          <w:bCs/>
          <w:sz w:val="22"/>
          <w:szCs w:val="22"/>
        </w:rPr>
        <w:t>ritish Columbia</w:t>
      </w:r>
      <w:r w:rsidRPr="00185D08">
        <w:rPr>
          <w:rFonts w:asciiTheme="minorHAnsi" w:hAnsiTheme="minorHAnsi"/>
          <w:b/>
          <w:bCs/>
          <w:sz w:val="22"/>
          <w:szCs w:val="22"/>
        </w:rPr>
        <w:t xml:space="preserve"> </w:t>
      </w:r>
    </w:p>
    <w:p w14:paraId="1A832DCA" w14:textId="77777777" w:rsidR="00E22634" w:rsidRDefault="00E22634" w:rsidP="00185D08">
      <w:pPr>
        <w:shd w:val="clear" w:color="auto" w:fill="FFFFFF"/>
        <w:spacing w:line="276" w:lineRule="auto"/>
        <w:jc w:val="both"/>
        <w:rPr>
          <w:rFonts w:asciiTheme="minorHAnsi" w:hAnsiTheme="minorHAnsi"/>
          <w:color w:val="222222"/>
          <w:sz w:val="22"/>
          <w:szCs w:val="22"/>
        </w:rPr>
      </w:pPr>
      <w:proofErr w:type="gramStart"/>
      <w:r w:rsidRPr="00185D08">
        <w:rPr>
          <w:rFonts w:asciiTheme="minorHAnsi" w:hAnsiTheme="minorHAnsi"/>
          <w:color w:val="222222"/>
          <w:sz w:val="22"/>
          <w:szCs w:val="22"/>
        </w:rPr>
        <w:t>Bei dieser viertägigen Exkursion</w:t>
      </w:r>
      <w:r>
        <w:rPr>
          <w:rFonts w:asciiTheme="minorHAnsi" w:hAnsiTheme="minorHAnsi"/>
          <w:color w:val="222222"/>
          <w:sz w:val="22"/>
          <w:szCs w:val="22"/>
        </w:rPr>
        <w:t>,</w:t>
      </w:r>
      <w:proofErr w:type="gramEnd"/>
      <w:r w:rsidR="00185D08" w:rsidRPr="00185D08">
        <w:rPr>
          <w:rFonts w:asciiTheme="minorHAnsi" w:hAnsiTheme="minorHAnsi"/>
          <w:color w:val="222222"/>
          <w:sz w:val="22"/>
          <w:szCs w:val="22"/>
        </w:rPr>
        <w:t xml:space="preserve"> ausgehend von </w:t>
      </w:r>
      <w:r w:rsidR="00185D08" w:rsidRPr="00185D08">
        <w:rPr>
          <w:rFonts w:asciiTheme="minorHAnsi" w:hAnsiTheme="minorHAnsi"/>
          <w:bCs/>
          <w:color w:val="222222"/>
          <w:sz w:val="22"/>
          <w:szCs w:val="22"/>
        </w:rPr>
        <w:t>Vancouver</w:t>
      </w:r>
      <w:r w:rsidR="00185D08" w:rsidRPr="00185D08">
        <w:rPr>
          <w:rFonts w:asciiTheme="minorHAnsi" w:hAnsiTheme="minorHAnsi"/>
          <w:color w:val="222222"/>
          <w:sz w:val="22"/>
          <w:szCs w:val="22"/>
        </w:rPr>
        <w:t xml:space="preserve">, segeln Teilnehmer über das Meer nach </w:t>
      </w:r>
      <w:proofErr w:type="spellStart"/>
      <w:r w:rsidR="00185D08" w:rsidRPr="00185D08">
        <w:rPr>
          <w:rFonts w:asciiTheme="minorHAnsi" w:hAnsiTheme="minorHAnsi"/>
          <w:color w:val="222222"/>
          <w:sz w:val="22"/>
          <w:szCs w:val="22"/>
        </w:rPr>
        <w:t>Nanaimo</w:t>
      </w:r>
      <w:proofErr w:type="spellEnd"/>
      <w:r w:rsidR="00185D08" w:rsidRPr="00185D08">
        <w:rPr>
          <w:rFonts w:asciiTheme="minorHAnsi" w:hAnsiTheme="minorHAnsi"/>
          <w:color w:val="222222"/>
          <w:sz w:val="22"/>
          <w:szCs w:val="22"/>
        </w:rPr>
        <w:t xml:space="preserve"> und fahren von dort nach Tofino, </w:t>
      </w:r>
      <w:proofErr w:type="spellStart"/>
      <w:r w:rsidR="00185D08" w:rsidRPr="00185D08">
        <w:rPr>
          <w:rFonts w:asciiTheme="minorHAnsi" w:hAnsiTheme="minorHAnsi"/>
          <w:color w:val="222222"/>
          <w:sz w:val="22"/>
          <w:szCs w:val="22"/>
        </w:rPr>
        <w:t>Ucluelet</w:t>
      </w:r>
      <w:proofErr w:type="spellEnd"/>
      <w:r w:rsidR="00185D08" w:rsidRPr="00185D08">
        <w:rPr>
          <w:rFonts w:asciiTheme="minorHAnsi" w:hAnsiTheme="minorHAnsi"/>
          <w:color w:val="222222"/>
          <w:sz w:val="22"/>
          <w:szCs w:val="22"/>
        </w:rPr>
        <w:t xml:space="preserve"> und in das </w:t>
      </w:r>
      <w:hyperlink r:id="rId25" w:history="1">
        <w:r w:rsidR="00185D08" w:rsidRPr="00185D08">
          <w:rPr>
            <w:rStyle w:val="Hyperlink"/>
            <w:rFonts w:asciiTheme="minorHAnsi" w:hAnsiTheme="minorHAnsi"/>
            <w:sz w:val="22"/>
            <w:szCs w:val="22"/>
          </w:rPr>
          <w:t>Pacific Rim National Park Reservat</w:t>
        </w:r>
      </w:hyperlink>
      <w:r w:rsidR="00185D08" w:rsidRPr="00185D08">
        <w:rPr>
          <w:rFonts w:asciiTheme="minorHAnsi" w:hAnsiTheme="minorHAnsi"/>
          <w:color w:val="222222"/>
          <w:sz w:val="22"/>
          <w:szCs w:val="22"/>
        </w:rPr>
        <w:t>.</w:t>
      </w:r>
    </w:p>
    <w:p w14:paraId="10DA8A66" w14:textId="7ED955B1" w:rsidR="00185D08" w:rsidRDefault="00185D08" w:rsidP="00185D08">
      <w:pPr>
        <w:shd w:val="clear" w:color="auto" w:fill="FFFFFF"/>
        <w:spacing w:line="276" w:lineRule="auto"/>
        <w:jc w:val="both"/>
        <w:rPr>
          <w:rFonts w:asciiTheme="minorHAnsi" w:hAnsiTheme="minorHAnsi"/>
          <w:color w:val="222222"/>
          <w:sz w:val="22"/>
          <w:szCs w:val="22"/>
        </w:rPr>
      </w:pPr>
      <w:r w:rsidRPr="00185D08">
        <w:rPr>
          <w:rFonts w:asciiTheme="minorHAnsi" w:hAnsiTheme="minorHAnsi"/>
          <w:b/>
          <w:bCs/>
          <w:color w:val="222222"/>
          <w:sz w:val="22"/>
          <w:szCs w:val="22"/>
        </w:rPr>
        <w:t>Tag 1</w:t>
      </w:r>
      <w:r w:rsidRPr="00185D08">
        <w:rPr>
          <w:rFonts w:asciiTheme="minorHAnsi" w:hAnsiTheme="minorHAnsi"/>
          <w:color w:val="222222"/>
          <w:sz w:val="22"/>
          <w:szCs w:val="22"/>
        </w:rPr>
        <w:t xml:space="preserve">: In diesem weitläufigen, uralten Regenwald ragen die Bäume höher als das Auge reicht. Das dichte Blätterdach bietet einen natürlichen Schutz vor den mehr als 300 Zentimetern Regen, die jährlich auf den Wald prasseln. Für ein besseres Walderlebnis wurde der Forst in drei Regionen unterteilt: Long Beach, die </w:t>
      </w:r>
      <w:hyperlink r:id="rId26" w:history="1">
        <w:proofErr w:type="spellStart"/>
        <w:r w:rsidRPr="00185D08">
          <w:rPr>
            <w:rStyle w:val="Hyperlink"/>
            <w:rFonts w:asciiTheme="minorHAnsi" w:hAnsiTheme="minorHAnsi"/>
            <w:sz w:val="22"/>
            <w:szCs w:val="22"/>
          </w:rPr>
          <w:t>Broken</w:t>
        </w:r>
        <w:proofErr w:type="spellEnd"/>
        <w:r w:rsidRPr="00185D08">
          <w:rPr>
            <w:rStyle w:val="Hyperlink"/>
            <w:rFonts w:asciiTheme="minorHAnsi" w:hAnsiTheme="minorHAnsi"/>
            <w:sz w:val="22"/>
            <w:szCs w:val="22"/>
          </w:rPr>
          <w:t xml:space="preserve"> Group Islands</w:t>
        </w:r>
      </w:hyperlink>
      <w:r w:rsidRPr="00185D08">
        <w:rPr>
          <w:rFonts w:asciiTheme="minorHAnsi" w:hAnsiTheme="minorHAnsi"/>
          <w:color w:val="222222"/>
          <w:sz w:val="22"/>
          <w:szCs w:val="22"/>
        </w:rPr>
        <w:t xml:space="preserve"> und der epische </w:t>
      </w:r>
      <w:hyperlink r:id="rId27" w:history="1">
        <w:r w:rsidRPr="00185D08">
          <w:rPr>
            <w:rStyle w:val="Hyperlink"/>
            <w:rFonts w:asciiTheme="minorHAnsi" w:hAnsiTheme="minorHAnsi"/>
            <w:sz w:val="22"/>
            <w:szCs w:val="22"/>
          </w:rPr>
          <w:t>West Coast Trail</w:t>
        </w:r>
      </w:hyperlink>
      <w:r w:rsidRPr="00185D08">
        <w:rPr>
          <w:rFonts w:asciiTheme="minorHAnsi" w:hAnsiTheme="minorHAnsi"/>
          <w:color w:val="222222"/>
          <w:sz w:val="22"/>
          <w:szCs w:val="22"/>
        </w:rPr>
        <w:t xml:space="preserve">. Für eine Übernachtung bietet sich das </w:t>
      </w:r>
      <w:hyperlink r:id="rId28" w:history="1">
        <w:r w:rsidRPr="00185D08">
          <w:rPr>
            <w:rStyle w:val="Hyperlink"/>
            <w:rFonts w:asciiTheme="minorHAnsi" w:hAnsiTheme="minorHAnsi"/>
            <w:sz w:val="22"/>
            <w:szCs w:val="22"/>
          </w:rPr>
          <w:t>Long Beach Lodge Resort</w:t>
        </w:r>
      </w:hyperlink>
      <w:r w:rsidRPr="00185D08">
        <w:rPr>
          <w:rFonts w:asciiTheme="minorHAnsi" w:hAnsiTheme="minorHAnsi"/>
          <w:color w:val="222222"/>
          <w:sz w:val="22"/>
          <w:szCs w:val="22"/>
        </w:rPr>
        <w:t xml:space="preserve"> am Sandstrand von Cox Bay Beach an. </w:t>
      </w:r>
    </w:p>
    <w:p w14:paraId="2AFC27F9" w14:textId="77777777" w:rsidR="00185D08" w:rsidRDefault="00185D08" w:rsidP="00185D08">
      <w:pPr>
        <w:shd w:val="clear" w:color="auto" w:fill="FFFFFF"/>
        <w:spacing w:line="276" w:lineRule="auto"/>
        <w:jc w:val="both"/>
        <w:rPr>
          <w:rFonts w:asciiTheme="minorHAnsi" w:hAnsiTheme="minorHAnsi"/>
          <w:color w:val="222222"/>
          <w:sz w:val="22"/>
          <w:szCs w:val="22"/>
        </w:rPr>
      </w:pPr>
      <w:r w:rsidRPr="00185D08">
        <w:rPr>
          <w:rFonts w:asciiTheme="minorHAnsi" w:hAnsiTheme="minorHAnsi"/>
          <w:b/>
          <w:bCs/>
          <w:color w:val="222222"/>
          <w:sz w:val="22"/>
          <w:szCs w:val="22"/>
        </w:rPr>
        <w:t>Tag 2: </w:t>
      </w:r>
      <w:r w:rsidRPr="00185D08">
        <w:rPr>
          <w:rFonts w:asciiTheme="minorHAnsi" w:hAnsiTheme="minorHAnsi"/>
          <w:color w:val="222222"/>
          <w:sz w:val="22"/>
          <w:szCs w:val="22"/>
        </w:rPr>
        <w:t xml:space="preserve">Der </w:t>
      </w:r>
      <w:proofErr w:type="spellStart"/>
      <w:r w:rsidRPr="00185D08">
        <w:rPr>
          <w:rFonts w:asciiTheme="minorHAnsi" w:hAnsiTheme="minorHAnsi"/>
          <w:color w:val="222222"/>
          <w:sz w:val="22"/>
          <w:szCs w:val="22"/>
        </w:rPr>
        <w:t>Nuu-chah-nulth</w:t>
      </w:r>
      <w:proofErr w:type="spellEnd"/>
      <w:r w:rsidRPr="00185D08">
        <w:rPr>
          <w:rFonts w:asciiTheme="minorHAnsi" w:hAnsiTheme="minorHAnsi"/>
          <w:color w:val="222222"/>
          <w:sz w:val="22"/>
          <w:szCs w:val="22"/>
        </w:rPr>
        <w:t xml:space="preserve"> Trail führt nicht nur durch großartige Natur, sondern auch zu der Kultur der Region. Zahlreiche Totempfähle auf dem Weg zeigen die Schönheit des umliegenden Landes und erzählen spannende Geschichten.</w:t>
      </w:r>
    </w:p>
    <w:p w14:paraId="269648C9" w14:textId="77777777" w:rsidR="00185D08" w:rsidRPr="00185D08" w:rsidRDefault="00185D08" w:rsidP="00185D08">
      <w:pPr>
        <w:shd w:val="clear" w:color="auto" w:fill="FFFFFF"/>
        <w:spacing w:line="276" w:lineRule="auto"/>
        <w:jc w:val="both"/>
        <w:rPr>
          <w:rFonts w:asciiTheme="minorHAnsi" w:hAnsiTheme="minorHAnsi"/>
          <w:b/>
          <w:bCs/>
          <w:color w:val="222222"/>
          <w:sz w:val="22"/>
          <w:szCs w:val="22"/>
        </w:rPr>
      </w:pPr>
      <w:r w:rsidRPr="00185D08">
        <w:rPr>
          <w:rFonts w:asciiTheme="minorHAnsi" w:hAnsiTheme="minorHAnsi"/>
          <w:b/>
          <w:bCs/>
          <w:color w:val="222222"/>
          <w:sz w:val="22"/>
          <w:szCs w:val="22"/>
        </w:rPr>
        <w:t xml:space="preserve">Tag 3: </w:t>
      </w:r>
      <w:r w:rsidRPr="00185D08">
        <w:rPr>
          <w:rFonts w:asciiTheme="minorHAnsi" w:hAnsiTheme="minorHAnsi"/>
          <w:color w:val="222222"/>
          <w:sz w:val="22"/>
          <w:szCs w:val="22"/>
        </w:rPr>
        <w:t xml:space="preserve">Am dritten Tag geht’s zu einer Paddeltour durch die </w:t>
      </w:r>
      <w:proofErr w:type="spellStart"/>
      <w:r w:rsidRPr="00185D08">
        <w:rPr>
          <w:rFonts w:asciiTheme="minorHAnsi" w:hAnsiTheme="minorHAnsi"/>
          <w:color w:val="222222"/>
          <w:sz w:val="22"/>
          <w:szCs w:val="22"/>
        </w:rPr>
        <w:t>Broken</w:t>
      </w:r>
      <w:proofErr w:type="spellEnd"/>
      <w:r w:rsidRPr="00185D08">
        <w:rPr>
          <w:rFonts w:asciiTheme="minorHAnsi" w:hAnsiTheme="minorHAnsi"/>
          <w:color w:val="222222"/>
          <w:sz w:val="22"/>
          <w:szCs w:val="22"/>
        </w:rPr>
        <w:t xml:space="preserve"> Group Islands, die über 100 Inseln und Inselchen umfassen. Sie sind von Seelöwen bevölkert und beheimaten einen </w:t>
      </w:r>
      <w:proofErr w:type="spellStart"/>
      <w:r w:rsidRPr="00185D08">
        <w:rPr>
          <w:rFonts w:asciiTheme="minorHAnsi" w:hAnsiTheme="minorHAnsi"/>
          <w:color w:val="222222"/>
          <w:sz w:val="22"/>
          <w:szCs w:val="22"/>
        </w:rPr>
        <w:t>Seetangwald</w:t>
      </w:r>
      <w:proofErr w:type="spellEnd"/>
      <w:r w:rsidRPr="00185D08">
        <w:rPr>
          <w:rFonts w:asciiTheme="minorHAnsi" w:hAnsiTheme="minorHAnsi"/>
          <w:color w:val="222222"/>
          <w:sz w:val="22"/>
          <w:szCs w:val="22"/>
        </w:rPr>
        <w:t xml:space="preserve"> sowie einsame Strände. Übernachtet werden kann </w:t>
      </w:r>
      <w:hyperlink r:id="rId29" w:history="1">
        <w:r w:rsidRPr="00185D08">
          <w:rPr>
            <w:rStyle w:val="Hyperlink"/>
            <w:rFonts w:asciiTheme="minorHAnsi" w:hAnsiTheme="minorHAnsi"/>
            <w:sz w:val="22"/>
            <w:szCs w:val="22"/>
          </w:rPr>
          <w:t>in Hütten</w:t>
        </w:r>
      </w:hyperlink>
      <w:r w:rsidRPr="00185D08">
        <w:rPr>
          <w:rFonts w:asciiTheme="minorHAnsi" w:hAnsiTheme="minorHAnsi"/>
          <w:color w:val="222222"/>
          <w:sz w:val="22"/>
          <w:szCs w:val="22"/>
        </w:rPr>
        <w:t xml:space="preserve"> mit Blick auf den Regenwald und das Meer am Terrace Beach in </w:t>
      </w:r>
      <w:proofErr w:type="spellStart"/>
      <w:r w:rsidRPr="00185D08">
        <w:rPr>
          <w:rFonts w:asciiTheme="minorHAnsi" w:hAnsiTheme="minorHAnsi"/>
          <w:color w:val="222222"/>
          <w:sz w:val="22"/>
          <w:szCs w:val="22"/>
        </w:rPr>
        <w:t>Ucluelet</w:t>
      </w:r>
      <w:proofErr w:type="spellEnd"/>
      <w:r w:rsidRPr="00185D08">
        <w:rPr>
          <w:rFonts w:asciiTheme="minorHAnsi" w:hAnsiTheme="minorHAnsi"/>
          <w:color w:val="222222"/>
          <w:sz w:val="22"/>
          <w:szCs w:val="22"/>
        </w:rPr>
        <w:t>.</w:t>
      </w:r>
    </w:p>
    <w:p w14:paraId="6E730BE0" w14:textId="35981128" w:rsidR="00185D08" w:rsidRPr="00185D08" w:rsidRDefault="00185D08" w:rsidP="00185D08">
      <w:pPr>
        <w:shd w:val="clear" w:color="auto" w:fill="FFFFFF"/>
        <w:spacing w:line="276" w:lineRule="auto"/>
        <w:jc w:val="both"/>
        <w:rPr>
          <w:rFonts w:asciiTheme="minorHAnsi" w:hAnsiTheme="minorHAnsi"/>
          <w:color w:val="222222"/>
          <w:sz w:val="22"/>
          <w:szCs w:val="22"/>
        </w:rPr>
      </w:pPr>
      <w:r w:rsidRPr="00185D08">
        <w:rPr>
          <w:rFonts w:asciiTheme="minorHAnsi" w:hAnsiTheme="minorHAnsi"/>
          <w:b/>
          <w:bCs/>
          <w:color w:val="222222"/>
          <w:sz w:val="22"/>
          <w:szCs w:val="22"/>
        </w:rPr>
        <w:t xml:space="preserve">Tag 4: </w:t>
      </w:r>
      <w:r w:rsidRPr="00185D08">
        <w:rPr>
          <w:rFonts w:asciiTheme="minorHAnsi" w:hAnsiTheme="minorHAnsi"/>
          <w:color w:val="222222"/>
          <w:sz w:val="22"/>
          <w:szCs w:val="22"/>
        </w:rPr>
        <w:t xml:space="preserve">Am letzten Tag dieser </w:t>
      </w:r>
      <w:r w:rsidR="00E22634" w:rsidRPr="00185D08">
        <w:rPr>
          <w:rFonts w:asciiTheme="minorHAnsi" w:hAnsiTheme="minorHAnsi"/>
          <w:color w:val="222222"/>
          <w:sz w:val="22"/>
          <w:szCs w:val="22"/>
        </w:rPr>
        <w:t>kurzen,</w:t>
      </w:r>
      <w:r w:rsidRPr="00185D08">
        <w:rPr>
          <w:rFonts w:asciiTheme="minorHAnsi" w:hAnsiTheme="minorHAnsi"/>
          <w:color w:val="222222"/>
          <w:sz w:val="22"/>
          <w:szCs w:val="22"/>
        </w:rPr>
        <w:t xml:space="preserve"> aber ereignisreichen Reise steht eine typische und ikonische Aktivität der Westküste an: Surfen im Pazifik. Unterricht und Equipment wird überall angeboten. Das Einzige, was jetzt noch zum Glück fehlt, sind perfekte Wellen.</w:t>
      </w:r>
    </w:p>
    <w:p w14:paraId="409BF45F" w14:textId="77777777" w:rsidR="00185D08" w:rsidRPr="00185D08" w:rsidRDefault="00185D08" w:rsidP="00185D08">
      <w:pPr>
        <w:shd w:val="clear" w:color="auto" w:fill="FFFFFF"/>
        <w:spacing w:line="276" w:lineRule="auto"/>
        <w:jc w:val="both"/>
        <w:rPr>
          <w:rFonts w:asciiTheme="minorHAnsi" w:hAnsiTheme="minorHAnsi"/>
          <w:b/>
          <w:bCs/>
          <w:color w:val="222222"/>
          <w:sz w:val="22"/>
          <w:szCs w:val="22"/>
        </w:rPr>
      </w:pPr>
    </w:p>
    <w:p w14:paraId="15DAC1A4" w14:textId="25D6EA2C" w:rsidR="00185D08" w:rsidRDefault="00185D08" w:rsidP="00185D08">
      <w:pPr>
        <w:shd w:val="clear" w:color="auto" w:fill="FFFFFF"/>
        <w:spacing w:line="276" w:lineRule="auto"/>
        <w:jc w:val="both"/>
        <w:rPr>
          <w:rFonts w:asciiTheme="minorHAnsi" w:hAnsiTheme="minorHAnsi"/>
          <w:color w:val="222222"/>
          <w:sz w:val="22"/>
          <w:szCs w:val="22"/>
        </w:rPr>
      </w:pPr>
      <w:r w:rsidRPr="00185D08">
        <w:rPr>
          <w:rFonts w:asciiTheme="minorHAnsi" w:hAnsiTheme="minorHAnsi"/>
          <w:color w:val="222222"/>
          <w:sz w:val="22"/>
          <w:szCs w:val="22"/>
        </w:rPr>
        <w:t xml:space="preserve">Um Kanadas wilde Natur zu erhalten, ist es wichtig, sie zu schützen. Das gilt </w:t>
      </w:r>
      <w:proofErr w:type="gramStart"/>
      <w:r w:rsidRPr="00185D08">
        <w:rPr>
          <w:rFonts w:asciiTheme="minorHAnsi" w:hAnsiTheme="minorHAnsi"/>
          <w:color w:val="222222"/>
          <w:sz w:val="22"/>
          <w:szCs w:val="22"/>
        </w:rPr>
        <w:t>natürlich auch</w:t>
      </w:r>
      <w:proofErr w:type="gramEnd"/>
      <w:r w:rsidRPr="00185D08">
        <w:rPr>
          <w:rFonts w:asciiTheme="minorHAnsi" w:hAnsiTheme="minorHAnsi"/>
          <w:color w:val="222222"/>
          <w:sz w:val="22"/>
          <w:szCs w:val="22"/>
        </w:rPr>
        <w:t xml:space="preserve"> für Besucher. Die </w:t>
      </w:r>
      <w:hyperlink r:id="rId30" w:history="1">
        <w:r w:rsidRPr="00185D08">
          <w:rPr>
            <w:rStyle w:val="Hyperlink"/>
            <w:rFonts w:asciiTheme="minorHAnsi" w:hAnsiTheme="minorHAnsi"/>
            <w:sz w:val="22"/>
            <w:szCs w:val="22"/>
          </w:rPr>
          <w:t>Tierwelt respektieren</w:t>
        </w:r>
      </w:hyperlink>
      <w:r w:rsidRPr="00185D08">
        <w:rPr>
          <w:rFonts w:asciiTheme="minorHAnsi" w:hAnsiTheme="minorHAnsi"/>
          <w:color w:val="222222"/>
          <w:sz w:val="22"/>
          <w:szCs w:val="22"/>
        </w:rPr>
        <w:t xml:space="preserve">, </w:t>
      </w:r>
      <w:hyperlink r:id="rId31" w:history="1">
        <w:r w:rsidRPr="00185D08">
          <w:rPr>
            <w:rStyle w:val="Hyperlink"/>
            <w:rFonts w:asciiTheme="minorHAnsi" w:hAnsiTheme="minorHAnsi"/>
            <w:sz w:val="22"/>
            <w:szCs w:val="22"/>
          </w:rPr>
          <w:t xml:space="preserve"> keine Spuren hinterlassen</w:t>
        </w:r>
      </w:hyperlink>
      <w:r w:rsidRPr="00185D08">
        <w:rPr>
          <w:rFonts w:asciiTheme="minorHAnsi" w:hAnsiTheme="minorHAnsi"/>
          <w:color w:val="222222"/>
          <w:sz w:val="22"/>
          <w:szCs w:val="22"/>
        </w:rPr>
        <w:t xml:space="preserve">, auf markierten Wegen bleiben und nichts außer Fotos machen, das sollte für jeden Ausflug in einen Nationalpark gelten. Wer Tipps für das richtige Verhalten in Nationalparks sucht, sollte einen Blick auf die </w:t>
      </w:r>
      <w:hyperlink r:id="rId32" w:history="1">
        <w:r w:rsidRPr="00185D08">
          <w:rPr>
            <w:rStyle w:val="Hyperlink"/>
            <w:rFonts w:asciiTheme="minorHAnsi" w:hAnsiTheme="minorHAnsi"/>
            <w:sz w:val="22"/>
            <w:szCs w:val="22"/>
          </w:rPr>
          <w:t>10 goldenen Regeln von Parks Canada</w:t>
        </w:r>
      </w:hyperlink>
      <w:r w:rsidRPr="00185D08">
        <w:rPr>
          <w:rFonts w:asciiTheme="minorHAnsi" w:hAnsiTheme="minorHAnsi"/>
          <w:color w:val="222222"/>
          <w:sz w:val="22"/>
          <w:szCs w:val="22"/>
        </w:rPr>
        <w:t xml:space="preserve"> werfen.</w:t>
      </w:r>
    </w:p>
    <w:p w14:paraId="1A91EDB4" w14:textId="77777777" w:rsidR="00185D08" w:rsidRDefault="00185D08" w:rsidP="00185D08">
      <w:pPr>
        <w:shd w:val="clear" w:color="auto" w:fill="FFFFFF"/>
        <w:spacing w:line="276" w:lineRule="auto"/>
        <w:jc w:val="both"/>
        <w:rPr>
          <w:rFonts w:asciiTheme="minorHAnsi" w:hAnsiTheme="minorHAnsi"/>
          <w:color w:val="222222"/>
          <w:sz w:val="22"/>
          <w:szCs w:val="22"/>
        </w:rPr>
      </w:pPr>
    </w:p>
    <w:p w14:paraId="14AAA67C" w14:textId="77777777" w:rsidR="00F07B98" w:rsidRDefault="00F07B98" w:rsidP="00185D08">
      <w:pPr>
        <w:shd w:val="clear" w:color="auto" w:fill="FFFFFF"/>
        <w:spacing w:line="276" w:lineRule="auto"/>
        <w:jc w:val="both"/>
        <w:rPr>
          <w:rFonts w:asciiTheme="minorHAnsi" w:hAnsiTheme="minorHAnsi"/>
          <w:color w:val="222222"/>
          <w:sz w:val="22"/>
          <w:szCs w:val="22"/>
        </w:rPr>
      </w:pPr>
    </w:p>
    <w:p w14:paraId="4704EED2" w14:textId="77777777" w:rsidR="00185D08" w:rsidRDefault="00185D08" w:rsidP="00185D08">
      <w:pPr>
        <w:shd w:val="clear" w:color="auto" w:fill="FFFFFF"/>
        <w:spacing w:line="276" w:lineRule="auto"/>
        <w:jc w:val="both"/>
        <w:rPr>
          <w:rFonts w:asciiTheme="minorHAnsi" w:hAnsiTheme="minorHAnsi"/>
          <w:color w:val="222222"/>
          <w:sz w:val="22"/>
          <w:szCs w:val="22"/>
        </w:rPr>
      </w:pPr>
    </w:p>
    <w:p w14:paraId="40887A9C" w14:textId="6B58C185" w:rsidR="00441B7D" w:rsidRPr="00185D08" w:rsidRDefault="00665E9C" w:rsidP="00185D08">
      <w:pPr>
        <w:shd w:val="clear" w:color="auto" w:fill="FFFFFF"/>
        <w:spacing w:line="276" w:lineRule="auto"/>
        <w:jc w:val="both"/>
        <w:rPr>
          <w:rFonts w:asciiTheme="minorHAnsi" w:hAnsiTheme="minorHAnsi"/>
          <w:color w:val="222222"/>
          <w:sz w:val="22"/>
          <w:szCs w:val="22"/>
        </w:rPr>
      </w:pPr>
      <w:r w:rsidRPr="000C3617">
        <w:rPr>
          <w:rFonts w:ascii="Calibri" w:eastAsia="Arial Unicode MS" w:hAnsi="Calibri" w:cs="Calibri"/>
          <w:b/>
          <w:bCs/>
          <w:color w:val="000000" w:themeColor="text1"/>
          <w:kern w:val="0"/>
          <w:sz w:val="22"/>
          <w:szCs w:val="22"/>
          <w:u w:val="single"/>
          <w:bdr w:val="nil"/>
          <w:lang w:eastAsia="de-DE"/>
        </w:rPr>
        <w:t>Informationen für die Redakti</w:t>
      </w:r>
      <w:r w:rsidR="00AA5419" w:rsidRPr="000C3617">
        <w:rPr>
          <w:rFonts w:ascii="Calibri" w:eastAsia="Arial Unicode MS" w:hAnsi="Calibri" w:cs="Calibri"/>
          <w:b/>
          <w:bCs/>
          <w:color w:val="000000" w:themeColor="text1"/>
          <w:kern w:val="0"/>
          <w:sz w:val="22"/>
          <w:szCs w:val="22"/>
          <w:u w:val="single"/>
          <w:bdr w:val="nil"/>
          <w:lang w:eastAsia="de-DE"/>
        </w:rPr>
        <w:t>o</w:t>
      </w:r>
      <w:r w:rsidRPr="000C3617">
        <w:rPr>
          <w:rFonts w:ascii="Calibri" w:eastAsia="Arial Unicode MS" w:hAnsi="Calibri" w:cs="Calibri"/>
          <w:b/>
          <w:bCs/>
          <w:color w:val="000000" w:themeColor="text1"/>
          <w:kern w:val="0"/>
          <w:sz w:val="22"/>
          <w:szCs w:val="22"/>
          <w:u w:val="single"/>
          <w:bdr w:val="nil"/>
          <w:lang w:eastAsia="de-DE"/>
        </w:rPr>
        <w:t>n</w:t>
      </w:r>
      <w:r w:rsidR="00380031">
        <w:rPr>
          <w:rFonts w:ascii="Calibri" w:eastAsia="Arial Unicode MS" w:hAnsi="Calibri" w:cs="Calibri"/>
          <w:b/>
          <w:bCs/>
          <w:color w:val="000000" w:themeColor="text1"/>
          <w:kern w:val="0"/>
          <w:sz w:val="22"/>
          <w:szCs w:val="22"/>
          <w:u w:val="single"/>
          <w:bdr w:val="nil"/>
          <w:lang w:eastAsia="de-DE"/>
        </w:rPr>
        <w:t>en</w:t>
      </w:r>
      <w:r w:rsidRPr="000C3617">
        <w:rPr>
          <w:rFonts w:ascii="Calibri" w:eastAsia="Arial Unicode MS" w:hAnsi="Calibri" w:cs="Calibri"/>
          <w:b/>
          <w:bCs/>
          <w:color w:val="000000" w:themeColor="text1"/>
          <w:kern w:val="0"/>
          <w:sz w:val="22"/>
          <w:szCs w:val="22"/>
          <w:u w:val="single"/>
          <w:bdr w:val="nil"/>
          <w:lang w:eastAsia="de-DE"/>
        </w:rPr>
        <w:t xml:space="preserve">: </w:t>
      </w:r>
    </w:p>
    <w:p w14:paraId="4ED481A5" w14:textId="31DEE138" w:rsidR="00DB1571" w:rsidRPr="000C3617" w:rsidRDefault="00060564" w:rsidP="00956991">
      <w:pPr>
        <w:suppressAutoHyphens w:val="0"/>
        <w:spacing w:after="160"/>
        <w:ind w:right="-472"/>
        <w:jc w:val="both"/>
        <w:rPr>
          <w:rFonts w:ascii="Calibri" w:hAnsi="Calibri" w:cs="Calibri"/>
          <w:color w:val="000000" w:themeColor="text1"/>
          <w:kern w:val="0"/>
          <w:sz w:val="22"/>
          <w:szCs w:val="22"/>
          <w:lang w:eastAsia="de-DE"/>
        </w:rPr>
      </w:pPr>
      <w:r w:rsidRPr="00D756E4">
        <w:rPr>
          <w:rFonts w:ascii="Calibri" w:hAnsi="Calibri" w:cs="Calibri"/>
          <w:b/>
          <w:color w:val="000000" w:themeColor="text1"/>
          <w:kern w:val="0"/>
          <w:sz w:val="22"/>
          <w:szCs w:val="22"/>
          <w:lang w:eastAsia="de-DE"/>
        </w:rPr>
        <w:t>Passendes Bildmaterial</w:t>
      </w:r>
      <w:r w:rsidRPr="000C3617">
        <w:rPr>
          <w:rFonts w:ascii="Calibri" w:hAnsi="Calibri" w:cs="Calibri"/>
          <w:color w:val="000000" w:themeColor="text1"/>
          <w:kern w:val="0"/>
          <w:sz w:val="22"/>
          <w:szCs w:val="22"/>
          <w:lang w:eastAsia="de-DE"/>
        </w:rPr>
        <w:t xml:space="preserve"> </w:t>
      </w:r>
      <w:r w:rsidR="00B61F01">
        <w:rPr>
          <w:rFonts w:ascii="Calibri" w:hAnsi="Calibri" w:cs="Calibri"/>
          <w:color w:val="000000" w:themeColor="text1"/>
          <w:kern w:val="0"/>
          <w:sz w:val="22"/>
          <w:szCs w:val="22"/>
          <w:lang w:eastAsia="de-DE"/>
        </w:rPr>
        <w:t xml:space="preserve">zur Story </w:t>
      </w:r>
      <w:proofErr w:type="spellStart"/>
      <w:r w:rsidR="00B61F01">
        <w:rPr>
          <w:rFonts w:ascii="Calibri" w:hAnsi="Calibri" w:cs="Calibri"/>
          <w:color w:val="000000" w:themeColor="text1"/>
          <w:kern w:val="0"/>
          <w:sz w:val="22"/>
          <w:szCs w:val="22"/>
          <w:lang w:eastAsia="de-DE"/>
        </w:rPr>
        <w:t>Idea</w:t>
      </w:r>
      <w:proofErr w:type="spellEnd"/>
      <w:r w:rsidR="00B61F01">
        <w:rPr>
          <w:rFonts w:ascii="Calibri" w:hAnsi="Calibri" w:cs="Calibri"/>
          <w:color w:val="000000" w:themeColor="text1"/>
          <w:kern w:val="0"/>
          <w:sz w:val="22"/>
          <w:szCs w:val="22"/>
          <w:lang w:eastAsia="de-DE"/>
        </w:rPr>
        <w:t xml:space="preserve"> </w:t>
      </w:r>
      <w:r w:rsidR="00FD7A2F" w:rsidRPr="00956991">
        <w:rPr>
          <w:rFonts w:ascii="Calibri" w:hAnsi="Calibri" w:cs="Calibri"/>
          <w:color w:val="000000" w:themeColor="text1"/>
          <w:kern w:val="0"/>
          <w:sz w:val="22"/>
          <w:szCs w:val="22"/>
          <w:lang w:eastAsia="de-DE"/>
        </w:rPr>
        <w:t>finde</w:t>
      </w:r>
      <w:r w:rsidRPr="00956991">
        <w:rPr>
          <w:rFonts w:ascii="Calibri" w:hAnsi="Calibri" w:cs="Calibri"/>
          <w:color w:val="000000" w:themeColor="text1"/>
          <w:kern w:val="0"/>
          <w:sz w:val="22"/>
          <w:szCs w:val="22"/>
          <w:lang w:eastAsia="de-DE"/>
        </w:rPr>
        <w:t>t sic</w:t>
      </w:r>
      <w:r w:rsidR="00583DB3" w:rsidRPr="00956991">
        <w:rPr>
          <w:rFonts w:ascii="Calibri" w:hAnsi="Calibri" w:cs="Calibri"/>
          <w:color w:val="000000" w:themeColor="text1"/>
          <w:kern w:val="0"/>
          <w:sz w:val="22"/>
          <w:szCs w:val="22"/>
          <w:lang w:eastAsia="de-DE"/>
        </w:rPr>
        <w:t>h</w:t>
      </w:r>
      <w:r w:rsidR="00B9701C" w:rsidRPr="00956991">
        <w:rPr>
          <w:rFonts w:ascii="Calibri" w:hAnsi="Calibri" w:cs="Calibri"/>
          <w:color w:val="000000" w:themeColor="text1"/>
          <w:kern w:val="0"/>
          <w:sz w:val="22"/>
          <w:szCs w:val="22"/>
          <w:lang w:eastAsia="de-DE"/>
        </w:rPr>
        <w:t xml:space="preserve"> </w:t>
      </w:r>
      <w:hyperlink r:id="rId33" w:history="1">
        <w:r w:rsidR="00B9701C" w:rsidRPr="00EC60A7">
          <w:rPr>
            <w:rStyle w:val="Hyperlink"/>
            <w:rFonts w:ascii="Calibri" w:hAnsi="Calibri" w:cs="Calibri"/>
            <w:sz w:val="22"/>
            <w:szCs w:val="22"/>
            <w:lang w:eastAsia="de-DE"/>
          </w:rPr>
          <w:t>hier</w:t>
        </w:r>
      </w:hyperlink>
      <w:r w:rsidR="00B9701C" w:rsidRPr="00956991">
        <w:rPr>
          <w:rFonts w:ascii="Calibri" w:hAnsi="Calibri" w:cs="Calibri"/>
          <w:color w:val="000000" w:themeColor="text1"/>
          <w:kern w:val="0"/>
          <w:sz w:val="22"/>
          <w:szCs w:val="22"/>
          <w:lang w:eastAsia="de-DE"/>
        </w:rPr>
        <w:t>.</w:t>
      </w:r>
    </w:p>
    <w:p w14:paraId="497E8204" w14:textId="6943CB74" w:rsidR="3FDD0727" w:rsidRPr="000C3617" w:rsidRDefault="4E71CE2C" w:rsidP="00956991">
      <w:pPr>
        <w:ind w:right="-472"/>
        <w:jc w:val="both"/>
        <w:rPr>
          <w:rFonts w:ascii="Calibri" w:hAnsi="Calibri" w:cs="Calibri"/>
          <w:color w:val="000000" w:themeColor="text1"/>
          <w:sz w:val="22"/>
          <w:szCs w:val="22"/>
          <w:lang w:eastAsia="en-US"/>
        </w:rPr>
      </w:pPr>
      <w:r w:rsidRPr="000C3617">
        <w:rPr>
          <w:rFonts w:ascii="Calibri" w:hAnsi="Calibri" w:cs="Calibri"/>
          <w:color w:val="000000" w:themeColor="text1"/>
          <w:sz w:val="22"/>
          <w:szCs w:val="22"/>
          <w:lang w:eastAsia="en-US"/>
        </w:rPr>
        <w:t xml:space="preserve">Weitere Informationen für Medien, viele Story </w:t>
      </w:r>
      <w:proofErr w:type="spellStart"/>
      <w:r w:rsidRPr="000C3617">
        <w:rPr>
          <w:rFonts w:ascii="Calibri" w:hAnsi="Calibri" w:cs="Calibri"/>
          <w:color w:val="000000" w:themeColor="text1"/>
          <w:sz w:val="22"/>
          <w:szCs w:val="22"/>
          <w:lang w:eastAsia="en-US"/>
        </w:rPr>
        <w:t>Ideas</w:t>
      </w:r>
      <w:proofErr w:type="spellEnd"/>
      <w:r w:rsidR="1FBB8FAC" w:rsidRPr="000C3617">
        <w:rPr>
          <w:rFonts w:ascii="Calibri" w:hAnsi="Calibri" w:cs="Calibri"/>
          <w:color w:val="000000" w:themeColor="text1"/>
          <w:sz w:val="22"/>
          <w:szCs w:val="22"/>
          <w:lang w:eastAsia="en-US"/>
        </w:rPr>
        <w:t xml:space="preserve">, </w:t>
      </w:r>
      <w:proofErr w:type="spellStart"/>
      <w:r w:rsidR="1FBB8FAC" w:rsidRPr="000C3617">
        <w:rPr>
          <w:rFonts w:ascii="Calibri" w:hAnsi="Calibri" w:cs="Calibri"/>
          <w:color w:val="000000" w:themeColor="text1"/>
          <w:sz w:val="22"/>
          <w:szCs w:val="22"/>
          <w:lang w:eastAsia="en-US"/>
        </w:rPr>
        <w:t>Storyteller</w:t>
      </w:r>
      <w:proofErr w:type="spellEnd"/>
      <w:r w:rsidR="1FBB8FAC" w:rsidRPr="000C3617">
        <w:rPr>
          <w:rFonts w:ascii="Calibri" w:hAnsi="Calibri" w:cs="Calibri"/>
          <w:color w:val="000000" w:themeColor="text1"/>
          <w:sz w:val="22"/>
          <w:szCs w:val="22"/>
          <w:lang w:eastAsia="en-US"/>
        </w:rPr>
        <w:t xml:space="preserve"> </w:t>
      </w:r>
      <w:r w:rsidRPr="000C3617">
        <w:rPr>
          <w:rFonts w:ascii="Calibri" w:hAnsi="Calibri" w:cs="Calibri"/>
          <w:color w:val="000000" w:themeColor="text1"/>
          <w:sz w:val="22"/>
          <w:szCs w:val="22"/>
          <w:lang w:eastAsia="en-US"/>
        </w:rPr>
        <w:t>und alle</w:t>
      </w:r>
      <w:r w:rsidR="1FFBE68E" w:rsidRPr="000C3617">
        <w:rPr>
          <w:rFonts w:ascii="Calibri" w:hAnsi="Calibri" w:cs="Calibri"/>
          <w:color w:val="000000" w:themeColor="text1"/>
          <w:sz w:val="22"/>
          <w:szCs w:val="22"/>
          <w:lang w:eastAsia="en-US"/>
        </w:rPr>
        <w:t xml:space="preserve"> </w:t>
      </w:r>
      <w:r w:rsidR="738D1500" w:rsidRPr="000C3617">
        <w:rPr>
          <w:rFonts w:ascii="Calibri" w:hAnsi="Calibri" w:cs="Calibri"/>
          <w:color w:val="000000" w:themeColor="text1"/>
          <w:sz w:val="22"/>
          <w:szCs w:val="22"/>
          <w:lang w:eastAsia="en-US"/>
        </w:rPr>
        <w:t>Presse</w:t>
      </w:r>
      <w:r w:rsidR="38C682E0" w:rsidRPr="000C3617">
        <w:rPr>
          <w:rFonts w:ascii="Calibri" w:hAnsi="Calibri" w:cs="Calibri"/>
          <w:color w:val="000000" w:themeColor="text1"/>
          <w:sz w:val="22"/>
          <w:szCs w:val="22"/>
          <w:lang w:eastAsia="en-US"/>
        </w:rPr>
        <w:t>mitteilungen und</w:t>
      </w:r>
      <w:r w:rsidR="00DF6FFA">
        <w:rPr>
          <w:rFonts w:ascii="Calibri" w:hAnsi="Calibri" w:cs="Calibri"/>
          <w:color w:val="000000" w:themeColor="text1"/>
          <w:sz w:val="22"/>
          <w:szCs w:val="22"/>
          <w:lang w:eastAsia="en-US"/>
        </w:rPr>
        <w:t xml:space="preserve"> </w:t>
      </w:r>
      <w:r w:rsidR="3FDD0727" w:rsidRPr="000C3617">
        <w:rPr>
          <w:rFonts w:ascii="Calibri" w:hAnsi="Calibri" w:cs="Calibri"/>
          <w:color w:val="000000" w:themeColor="text1"/>
          <w:sz w:val="22"/>
          <w:szCs w:val="22"/>
          <w:lang w:eastAsia="en-US"/>
        </w:rPr>
        <w:t xml:space="preserve">News </w:t>
      </w:r>
      <w:r w:rsidRPr="000C3617">
        <w:rPr>
          <w:rFonts w:ascii="Calibri" w:hAnsi="Calibri" w:cs="Calibri"/>
          <w:color w:val="000000" w:themeColor="text1"/>
          <w:sz w:val="22"/>
          <w:szCs w:val="22"/>
          <w:lang w:eastAsia="en-US"/>
        </w:rPr>
        <w:t>gibt’s</w:t>
      </w:r>
      <w:r w:rsidR="00DF6FFA">
        <w:rPr>
          <w:rFonts w:ascii="Calibri" w:hAnsi="Calibri" w:cs="Calibri"/>
          <w:color w:val="000000" w:themeColor="text1"/>
          <w:sz w:val="22"/>
          <w:szCs w:val="22"/>
          <w:lang w:eastAsia="en-US"/>
        </w:rPr>
        <w:t xml:space="preserve"> </w:t>
      </w:r>
      <w:r w:rsidR="05A6A433" w:rsidRPr="000C3617">
        <w:rPr>
          <w:rFonts w:ascii="Calibri" w:hAnsi="Calibri" w:cs="Calibri"/>
          <w:color w:val="000000" w:themeColor="text1"/>
          <w:sz w:val="22"/>
          <w:szCs w:val="22"/>
          <w:lang w:eastAsia="en-US"/>
        </w:rPr>
        <w:t>unter</w:t>
      </w:r>
      <w:r w:rsidRPr="000C3617">
        <w:rPr>
          <w:rFonts w:ascii="Calibri" w:hAnsi="Calibri" w:cs="Calibri"/>
          <w:color w:val="000000" w:themeColor="text1"/>
          <w:sz w:val="22"/>
          <w:szCs w:val="22"/>
          <w:lang w:eastAsia="en-US"/>
        </w:rPr>
        <w:t xml:space="preserve">: </w:t>
      </w:r>
      <w:hyperlink r:id="rId34" w:history="1">
        <w:r w:rsidR="00EC60A7" w:rsidRPr="00F43B83">
          <w:rPr>
            <w:rStyle w:val="Hyperlink"/>
            <w:rFonts w:ascii="Calibri" w:hAnsi="Calibri" w:cs="Calibri"/>
            <w:sz w:val="22"/>
            <w:szCs w:val="22"/>
            <w:lang w:eastAsia="en-US"/>
          </w:rPr>
          <w:t>www.kanada-presse.de</w:t>
        </w:r>
      </w:hyperlink>
    </w:p>
    <w:p w14:paraId="154E9C96" w14:textId="77777777" w:rsidR="2432F648" w:rsidRPr="000C3617" w:rsidRDefault="2432F648" w:rsidP="00F778F5">
      <w:pPr>
        <w:ind w:left="-142" w:right="-472"/>
        <w:jc w:val="both"/>
        <w:rPr>
          <w:rFonts w:ascii="Calibri" w:hAnsi="Calibri" w:cs="Calibri"/>
          <w:color w:val="000000" w:themeColor="text1"/>
          <w:sz w:val="22"/>
          <w:szCs w:val="22"/>
          <w:lang w:eastAsia="en-US"/>
        </w:rPr>
      </w:pPr>
    </w:p>
    <w:p w14:paraId="03D9E4C3" w14:textId="595DCF27" w:rsidR="1F0070A1" w:rsidRPr="000C3617" w:rsidRDefault="1F0070A1" w:rsidP="00956991">
      <w:pPr>
        <w:spacing w:line="240" w:lineRule="exact"/>
        <w:ind w:right="-472"/>
        <w:jc w:val="both"/>
        <w:rPr>
          <w:rFonts w:asciiTheme="minorHAnsi" w:eastAsiaTheme="minorEastAsia" w:hAnsiTheme="minorHAnsi" w:cstheme="minorBidi"/>
          <w:color w:val="000000" w:themeColor="text1"/>
          <w:sz w:val="22"/>
          <w:szCs w:val="22"/>
        </w:rPr>
      </w:pPr>
      <w:r w:rsidRPr="000C3617">
        <w:rPr>
          <w:rFonts w:asciiTheme="minorHAnsi" w:eastAsiaTheme="minorEastAsia" w:hAnsiTheme="minorHAnsi" w:cstheme="minorBidi"/>
          <w:color w:val="000000" w:themeColor="text1"/>
          <w:sz w:val="22"/>
          <w:szCs w:val="22"/>
        </w:rPr>
        <w:t xml:space="preserve">Unseren Media-Newsletter und Pressemitteilungen können Sie </w:t>
      </w:r>
      <w:hyperlink r:id="rId35" w:history="1">
        <w:r w:rsidRPr="00EC60A7">
          <w:rPr>
            <w:rStyle w:val="Hyperlink"/>
            <w:rFonts w:asciiTheme="minorHAnsi" w:eastAsiaTheme="minorEastAsia" w:hAnsiTheme="minorHAnsi" w:cstheme="minorBidi"/>
            <w:sz w:val="22"/>
            <w:szCs w:val="22"/>
          </w:rPr>
          <w:t>hier abonnieren</w:t>
        </w:r>
      </w:hyperlink>
      <w:r w:rsidRPr="000C3617">
        <w:rPr>
          <w:rFonts w:asciiTheme="minorHAnsi" w:eastAsiaTheme="minorEastAsia" w:hAnsiTheme="minorHAnsi" w:cstheme="minorBidi"/>
          <w:color w:val="000000" w:themeColor="text1"/>
          <w:sz w:val="22"/>
          <w:szCs w:val="22"/>
        </w:rPr>
        <w:t>.</w:t>
      </w:r>
    </w:p>
    <w:p w14:paraId="5929BE24" w14:textId="77777777" w:rsidR="2432F648" w:rsidRPr="000C3617" w:rsidRDefault="2432F648" w:rsidP="00F778F5">
      <w:pPr>
        <w:spacing w:after="60"/>
        <w:ind w:left="-142" w:right="-472"/>
        <w:jc w:val="both"/>
        <w:rPr>
          <w:rFonts w:ascii="Calibri" w:eastAsia="Calibri" w:hAnsi="Calibri" w:cs="Calibri"/>
          <w:b/>
          <w:bCs/>
          <w:i/>
          <w:iCs/>
          <w:color w:val="000000" w:themeColor="text1"/>
          <w:sz w:val="22"/>
          <w:szCs w:val="22"/>
          <w:lang w:eastAsia="en-US"/>
        </w:rPr>
      </w:pPr>
    </w:p>
    <w:p w14:paraId="317058D9" w14:textId="77777777" w:rsidR="00DB1571" w:rsidRPr="000C3617" w:rsidRDefault="00953ECE" w:rsidP="00956991">
      <w:pPr>
        <w:suppressAutoHyphens w:val="0"/>
        <w:spacing w:after="60"/>
        <w:ind w:right="-472"/>
        <w:jc w:val="both"/>
        <w:rPr>
          <w:rFonts w:ascii="Calibri" w:eastAsia="Calibri" w:hAnsi="Calibri" w:cs="Calibri"/>
          <w:i/>
          <w:iCs/>
          <w:color w:val="000000" w:themeColor="text1"/>
          <w:sz w:val="22"/>
          <w:szCs w:val="22"/>
          <w:lang w:eastAsia="en-US"/>
        </w:rPr>
      </w:pPr>
      <w:r w:rsidRPr="000C3617">
        <w:rPr>
          <w:rFonts w:ascii="Calibri" w:eastAsia="Calibri" w:hAnsi="Calibri" w:cs="Calibri"/>
          <w:b/>
          <w:bCs/>
          <w:i/>
          <w:iCs/>
          <w:color w:val="000000" w:themeColor="text1"/>
          <w:sz w:val="22"/>
          <w:szCs w:val="22"/>
          <w:lang w:eastAsia="en-US"/>
        </w:rPr>
        <w:lastRenderedPageBreak/>
        <w:t>Ü</w:t>
      </w:r>
      <w:r w:rsidR="00E55063" w:rsidRPr="000C3617">
        <w:rPr>
          <w:rFonts w:ascii="Calibri" w:eastAsia="Calibri" w:hAnsi="Calibri" w:cs="Calibri"/>
          <w:b/>
          <w:bCs/>
          <w:i/>
          <w:iCs/>
          <w:color w:val="000000" w:themeColor="text1"/>
          <w:sz w:val="22"/>
          <w:szCs w:val="22"/>
          <w:lang w:eastAsia="en-US"/>
        </w:rPr>
        <w:t>ber Destination Canada</w:t>
      </w:r>
    </w:p>
    <w:p w14:paraId="3E0D5AA5" w14:textId="77777777" w:rsidR="00E55063" w:rsidRPr="000C3617" w:rsidRDefault="00E55063" w:rsidP="00956991">
      <w:pPr>
        <w:suppressAutoHyphens w:val="0"/>
        <w:spacing w:after="60"/>
        <w:ind w:right="-472"/>
        <w:jc w:val="both"/>
        <w:rPr>
          <w:rFonts w:ascii="Calibri" w:eastAsia="Calibri" w:hAnsi="Calibri" w:cs="Calibri"/>
          <w:i/>
          <w:iCs/>
          <w:color w:val="000000" w:themeColor="text1"/>
          <w:sz w:val="22"/>
          <w:szCs w:val="22"/>
          <w:lang w:eastAsia="en-US"/>
        </w:rPr>
      </w:pPr>
      <w:r w:rsidRPr="000C3617">
        <w:rPr>
          <w:rFonts w:ascii="Calibri" w:eastAsia="Calibri" w:hAnsi="Calibri" w:cs="Calibri"/>
          <w:i/>
          <w:iCs/>
          <w:color w:val="000000" w:themeColor="text1"/>
          <w:sz w:val="22"/>
          <w:szCs w:val="22"/>
          <w:lang w:eastAsia="en-US"/>
        </w:rPr>
        <w:t xml:space="preserve">Destination Canada ist das offizielle kanadische Marketing-Unternehmen für den Tourismus. Wir möchten die Welt dazu inspirieren, </w:t>
      </w:r>
      <w:r w:rsidR="58438493" w:rsidRPr="000C3617">
        <w:rPr>
          <w:rFonts w:ascii="Calibri" w:eastAsia="Calibri" w:hAnsi="Calibri" w:cs="Calibri"/>
          <w:i/>
          <w:iCs/>
          <w:color w:val="000000" w:themeColor="text1"/>
          <w:sz w:val="22"/>
          <w:szCs w:val="22"/>
          <w:lang w:eastAsia="en-US"/>
        </w:rPr>
        <w:t xml:space="preserve">die kulturelle Vielfältigkeit </w:t>
      </w:r>
      <w:r w:rsidRPr="000C3617">
        <w:rPr>
          <w:rFonts w:ascii="Calibri" w:eastAsia="Calibri" w:hAnsi="Calibri" w:cs="Calibri"/>
          <w:i/>
          <w:iCs/>
          <w:color w:val="000000" w:themeColor="text1"/>
          <w:sz w:val="22"/>
          <w:szCs w:val="22"/>
          <w:lang w:eastAsia="en-US"/>
        </w:rPr>
        <w:t>Kanada</w:t>
      </w:r>
      <w:r w:rsidR="5396E26C" w:rsidRPr="000C3617">
        <w:rPr>
          <w:rFonts w:ascii="Calibri" w:eastAsia="Calibri" w:hAnsi="Calibri" w:cs="Calibri"/>
          <w:i/>
          <w:iCs/>
          <w:color w:val="000000" w:themeColor="text1"/>
          <w:sz w:val="22"/>
          <w:szCs w:val="22"/>
          <w:lang w:eastAsia="en-US"/>
        </w:rPr>
        <w:t>s</w:t>
      </w:r>
      <w:r w:rsidRPr="000C3617">
        <w:rPr>
          <w:rFonts w:ascii="Calibri" w:eastAsia="Calibri" w:hAnsi="Calibri" w:cs="Calibri"/>
          <w:i/>
          <w:iCs/>
          <w:color w:val="000000" w:themeColor="text1"/>
          <w:sz w:val="22"/>
          <w:szCs w:val="22"/>
          <w:lang w:eastAsia="en-US"/>
        </w:rPr>
        <w:t xml:space="preserve"> </w:t>
      </w:r>
      <w:r w:rsidR="1AC945EF" w:rsidRPr="000C3617">
        <w:rPr>
          <w:rFonts w:ascii="Calibri" w:eastAsia="Calibri" w:hAnsi="Calibri" w:cs="Calibri"/>
          <w:i/>
          <w:iCs/>
          <w:color w:val="000000" w:themeColor="text1"/>
          <w:sz w:val="22"/>
          <w:szCs w:val="22"/>
          <w:lang w:eastAsia="en-US"/>
        </w:rPr>
        <w:t>z</w:t>
      </w:r>
      <w:r w:rsidRPr="000C3617">
        <w:rPr>
          <w:rFonts w:ascii="Calibri" w:eastAsia="Calibri" w:hAnsi="Calibri" w:cs="Calibri"/>
          <w:i/>
          <w:iCs/>
          <w:color w:val="000000" w:themeColor="text1"/>
          <w:sz w:val="22"/>
          <w:szCs w:val="22"/>
          <w:lang w:eastAsia="en-US"/>
        </w:rPr>
        <w:t>u entdecken</w:t>
      </w:r>
      <w:r w:rsidR="21518FC4" w:rsidRPr="000C3617">
        <w:rPr>
          <w:rFonts w:ascii="Calibri" w:eastAsia="Calibri" w:hAnsi="Calibri" w:cs="Calibri"/>
          <w:i/>
          <w:iCs/>
          <w:color w:val="000000" w:themeColor="text1"/>
          <w:sz w:val="22"/>
          <w:szCs w:val="22"/>
          <w:lang w:eastAsia="en-US"/>
        </w:rPr>
        <w:t xml:space="preserve">. </w:t>
      </w:r>
      <w:r w:rsidRPr="000C3617">
        <w:rPr>
          <w:rFonts w:ascii="Calibri" w:eastAsia="Calibri" w:hAnsi="Calibri" w:cs="Calibri"/>
          <w:i/>
          <w:iCs/>
          <w:color w:val="000000" w:themeColor="text1"/>
          <w:sz w:val="22"/>
          <w:szCs w:val="22"/>
          <w:lang w:eastAsia="en-US"/>
        </w:rPr>
        <w:t xml:space="preserve">Gemeinsam mit unseren Partnern in der Tourismusbranche und den Regierungen der Territorien und Provinzen von Kanada bewerben und vermarkten wir Kanada in </w:t>
      </w:r>
      <w:r w:rsidR="00956991">
        <w:rPr>
          <w:rFonts w:ascii="Calibri" w:eastAsia="Calibri" w:hAnsi="Calibri" w:cs="Calibri"/>
          <w:i/>
          <w:iCs/>
          <w:color w:val="000000" w:themeColor="text1"/>
          <w:sz w:val="22"/>
          <w:szCs w:val="22"/>
          <w:lang w:eastAsia="en-US"/>
        </w:rPr>
        <w:t>acht</w:t>
      </w:r>
      <w:r w:rsidRPr="000C3617">
        <w:rPr>
          <w:rFonts w:ascii="Calibri" w:eastAsia="Calibri" w:hAnsi="Calibri" w:cs="Calibri"/>
          <w:i/>
          <w:iCs/>
          <w:color w:val="000000" w:themeColor="text1"/>
          <w:sz w:val="22"/>
          <w:szCs w:val="22"/>
          <w:lang w:eastAsia="en-US"/>
        </w:rPr>
        <w:t xml:space="preserve"> Ländern weltweit, führen Marktforschungen durch und fördern die Entwicklung der Branche und ihrer Produkte. </w:t>
      </w:r>
    </w:p>
    <w:p w14:paraId="215B2F4E" w14:textId="76E1F37B" w:rsidR="00875641" w:rsidRPr="000C3617" w:rsidRDefault="00000000" w:rsidP="00956991">
      <w:pPr>
        <w:suppressAutoHyphens w:val="0"/>
        <w:spacing w:after="240"/>
        <w:ind w:right="-472"/>
        <w:jc w:val="both"/>
        <w:rPr>
          <w:rFonts w:ascii="Calibri" w:eastAsia="Calibri" w:hAnsi="Calibri" w:cs="Calibri"/>
          <w:color w:val="000000" w:themeColor="text1"/>
          <w:sz w:val="22"/>
          <w:szCs w:val="22"/>
          <w:lang w:eastAsia="en-US"/>
        </w:rPr>
      </w:pPr>
      <w:hyperlink r:id="rId36" w:history="1">
        <w:r w:rsidR="00EC60A7" w:rsidRPr="00F43B83">
          <w:rPr>
            <w:rStyle w:val="Hyperlink"/>
            <w:rFonts w:ascii="Calibri" w:eastAsia="Calibri" w:hAnsi="Calibri" w:cs="Calibri"/>
            <w:i/>
            <w:iCs/>
            <w:sz w:val="22"/>
            <w:szCs w:val="22"/>
            <w:lang w:eastAsia="en-US"/>
          </w:rPr>
          <w:t>www.canada.travel/corporate</w:t>
        </w:r>
      </w:hyperlink>
    </w:p>
    <w:p w14:paraId="42328220" w14:textId="77777777" w:rsidR="00875641" w:rsidRPr="000C3617" w:rsidRDefault="00875641" w:rsidP="00F778F5">
      <w:pPr>
        <w:tabs>
          <w:tab w:val="left" w:pos="360"/>
          <w:tab w:val="left" w:pos="560"/>
          <w:tab w:val="left" w:pos="1120"/>
          <w:tab w:val="left" w:pos="1680"/>
          <w:tab w:val="left" w:pos="2268"/>
          <w:tab w:val="left" w:pos="2835"/>
          <w:tab w:val="left" w:pos="3402"/>
          <w:tab w:val="left" w:pos="3969"/>
        </w:tabs>
        <w:ind w:left="-142" w:right="-472"/>
        <w:jc w:val="both"/>
        <w:rPr>
          <w:rFonts w:ascii="Calibri" w:eastAsia="Arial" w:hAnsi="Calibri" w:cs="Calibri"/>
          <w:b/>
          <w:bCs/>
          <w:color w:val="000000" w:themeColor="text1"/>
          <w:sz w:val="22"/>
          <w:szCs w:val="22"/>
          <w:lang w:eastAsia="ar-SA"/>
        </w:rPr>
      </w:pPr>
    </w:p>
    <w:p w14:paraId="26B6E7B5" w14:textId="77777777" w:rsidR="00C2686E" w:rsidRPr="000C3617" w:rsidRDefault="00C2686E" w:rsidP="00956991">
      <w:pPr>
        <w:tabs>
          <w:tab w:val="left" w:pos="284"/>
          <w:tab w:val="left" w:pos="360"/>
          <w:tab w:val="left" w:pos="1120"/>
          <w:tab w:val="left" w:pos="1680"/>
          <w:tab w:val="left" w:pos="2268"/>
          <w:tab w:val="left" w:pos="2835"/>
          <w:tab w:val="left" w:pos="3402"/>
          <w:tab w:val="left" w:pos="3969"/>
        </w:tabs>
        <w:ind w:right="-472"/>
        <w:jc w:val="both"/>
        <w:rPr>
          <w:rFonts w:ascii="Calibri" w:eastAsia="MS Mincho" w:hAnsi="Calibri" w:cs="Calibri"/>
          <w:b/>
          <w:bCs/>
          <w:color w:val="000000" w:themeColor="text1"/>
          <w:sz w:val="22"/>
          <w:szCs w:val="22"/>
        </w:rPr>
      </w:pPr>
      <w:r w:rsidRPr="000C3617">
        <w:rPr>
          <w:rFonts w:ascii="Calibri" w:eastAsia="Arial" w:hAnsi="Calibri" w:cs="Calibri"/>
          <w:b/>
          <w:color w:val="000000" w:themeColor="text1"/>
          <w:sz w:val="22"/>
          <w:szCs w:val="22"/>
          <w:lang w:eastAsia="ar-SA"/>
        </w:rPr>
        <w:t>Pres</w:t>
      </w:r>
      <w:r w:rsidR="008235C0" w:rsidRPr="000C3617">
        <w:rPr>
          <w:rFonts w:ascii="Calibri" w:eastAsia="Arial" w:hAnsi="Calibri" w:cs="Calibri"/>
          <w:b/>
          <w:color w:val="000000" w:themeColor="text1"/>
          <w:sz w:val="22"/>
          <w:szCs w:val="22"/>
          <w:lang w:eastAsia="ar-SA"/>
        </w:rPr>
        <w:t>sekontak</w:t>
      </w:r>
      <w:r w:rsidRPr="000C3617">
        <w:rPr>
          <w:rFonts w:ascii="Calibri" w:eastAsia="Arial" w:hAnsi="Calibri" w:cs="Calibri"/>
          <w:b/>
          <w:color w:val="000000" w:themeColor="text1"/>
          <w:sz w:val="22"/>
          <w:szCs w:val="22"/>
          <w:lang w:eastAsia="ar-SA"/>
        </w:rPr>
        <w:t>t:</w:t>
      </w:r>
    </w:p>
    <w:p w14:paraId="51E3DBAD" w14:textId="77777777" w:rsidR="00C2686E" w:rsidRPr="000C3617" w:rsidRDefault="00C2686E" w:rsidP="00956991">
      <w:pPr>
        <w:snapToGrid w:val="0"/>
        <w:ind w:right="-472"/>
        <w:jc w:val="both"/>
        <w:rPr>
          <w:rFonts w:ascii="Calibri" w:eastAsia="MS Mincho" w:hAnsi="Calibri" w:cs="Calibri"/>
          <w:i/>
          <w:iCs/>
          <w:color w:val="000000" w:themeColor="text1"/>
          <w:sz w:val="22"/>
          <w:szCs w:val="22"/>
          <w:lang w:val="en-GB"/>
        </w:rPr>
      </w:pPr>
      <w:r w:rsidRPr="000C3617">
        <w:rPr>
          <w:rFonts w:ascii="Calibri" w:eastAsia="MS Mincho" w:hAnsi="Calibri" w:cs="Calibri"/>
          <w:b/>
          <w:bCs/>
          <w:color w:val="000000" w:themeColor="text1"/>
          <w:sz w:val="22"/>
          <w:szCs w:val="22"/>
          <w:lang w:val="en-GB"/>
        </w:rPr>
        <w:t>Destination Canada</w:t>
      </w:r>
    </w:p>
    <w:p w14:paraId="2D6F5C48" w14:textId="77777777" w:rsidR="00C2686E" w:rsidRPr="000C3617" w:rsidRDefault="00C2686E" w:rsidP="00956991">
      <w:pPr>
        <w:snapToGrid w:val="0"/>
        <w:ind w:right="-472"/>
        <w:jc w:val="both"/>
        <w:rPr>
          <w:rFonts w:ascii="Calibri" w:eastAsia="MS Mincho" w:hAnsi="Calibri" w:cs="Calibri"/>
          <w:b/>
          <w:bCs/>
          <w:color w:val="000000" w:themeColor="text1"/>
          <w:sz w:val="22"/>
          <w:szCs w:val="22"/>
          <w:lang w:val="en-GB"/>
        </w:rPr>
      </w:pPr>
      <w:r w:rsidRPr="000C3617">
        <w:rPr>
          <w:rFonts w:ascii="Calibri" w:eastAsia="MS Mincho" w:hAnsi="Calibri" w:cs="Calibri"/>
          <w:i/>
          <w:iCs/>
          <w:color w:val="000000" w:themeColor="text1"/>
          <w:sz w:val="22"/>
          <w:szCs w:val="22"/>
          <w:lang w:val="en-GB"/>
        </w:rPr>
        <w:t>proudly [re]presented by</w:t>
      </w:r>
    </w:p>
    <w:p w14:paraId="2434073B" w14:textId="77777777" w:rsidR="00C2686E" w:rsidRPr="000C3617" w:rsidRDefault="00C2686E" w:rsidP="00956991">
      <w:pPr>
        <w:snapToGrid w:val="0"/>
        <w:ind w:right="-472"/>
        <w:jc w:val="both"/>
        <w:rPr>
          <w:rFonts w:ascii="Calibri" w:eastAsia="MS Mincho" w:hAnsi="Calibri" w:cs="Calibri"/>
          <w:b/>
          <w:bCs/>
          <w:color w:val="000000" w:themeColor="text1"/>
          <w:sz w:val="22"/>
          <w:szCs w:val="22"/>
          <w:lang w:val="en-GB"/>
        </w:rPr>
      </w:pPr>
      <w:r w:rsidRPr="000C3617">
        <w:rPr>
          <w:rFonts w:ascii="Calibri" w:eastAsia="MS Mincho" w:hAnsi="Calibri" w:cs="Calibri"/>
          <w:b/>
          <w:bCs/>
          <w:color w:val="000000" w:themeColor="text1"/>
          <w:sz w:val="22"/>
          <w:szCs w:val="22"/>
          <w:lang w:val="en-GB"/>
        </w:rPr>
        <w:t>The Destination Office</w:t>
      </w:r>
    </w:p>
    <w:p w14:paraId="7B062A70" w14:textId="77777777" w:rsidR="00C2686E" w:rsidRPr="000C3617" w:rsidRDefault="00C2686E" w:rsidP="00956991">
      <w:pPr>
        <w:snapToGrid w:val="0"/>
        <w:ind w:right="-472"/>
        <w:jc w:val="both"/>
        <w:rPr>
          <w:rFonts w:ascii="Calibri" w:eastAsia="MS Mincho" w:hAnsi="Calibri" w:cs="Calibri"/>
          <w:color w:val="000000" w:themeColor="text1"/>
          <w:sz w:val="22"/>
          <w:szCs w:val="22"/>
          <w:lang w:val="en-GB"/>
        </w:rPr>
      </w:pPr>
      <w:r w:rsidRPr="000C3617">
        <w:rPr>
          <w:rFonts w:ascii="Calibri" w:eastAsia="MS Mincho" w:hAnsi="Calibri" w:cs="Calibri"/>
          <w:b/>
          <w:bCs/>
          <w:color w:val="000000" w:themeColor="text1"/>
          <w:sz w:val="22"/>
          <w:szCs w:val="22"/>
          <w:lang w:val="en-GB"/>
        </w:rPr>
        <w:t>KIRSTEN BUNGART</w:t>
      </w:r>
    </w:p>
    <w:p w14:paraId="3696F9E2" w14:textId="7B24B619" w:rsidR="00C2686E" w:rsidRPr="000C3617" w:rsidRDefault="00C2686E" w:rsidP="00956991">
      <w:pPr>
        <w:snapToGrid w:val="0"/>
        <w:spacing w:after="120"/>
        <w:ind w:right="-472"/>
        <w:jc w:val="both"/>
        <w:rPr>
          <w:rFonts w:ascii="Calibri" w:hAnsi="Calibri" w:cs="Calibri"/>
          <w:color w:val="000000" w:themeColor="text1"/>
          <w:sz w:val="22"/>
          <w:szCs w:val="22"/>
          <w:lang w:val="en-GB"/>
        </w:rPr>
      </w:pPr>
      <w:r w:rsidRPr="000C3617">
        <w:rPr>
          <w:rFonts w:ascii="Calibri" w:eastAsia="MS Mincho" w:hAnsi="Calibri" w:cs="Calibri"/>
          <w:color w:val="000000" w:themeColor="text1"/>
          <w:sz w:val="22"/>
          <w:szCs w:val="22"/>
          <w:lang w:val="en-US"/>
        </w:rPr>
        <w:t>SENIOR PUBLICIST</w:t>
      </w:r>
      <w:r w:rsidR="00EC60A7">
        <w:rPr>
          <w:rFonts w:ascii="Calibri" w:eastAsia="MS Mincho" w:hAnsi="Calibri" w:cs="Calibri"/>
          <w:color w:val="000000" w:themeColor="text1"/>
          <w:sz w:val="22"/>
          <w:szCs w:val="22"/>
          <w:lang w:val="en-US"/>
        </w:rPr>
        <w:t xml:space="preserve"> </w:t>
      </w:r>
      <w:r w:rsidRPr="000C3617">
        <w:rPr>
          <w:rFonts w:ascii="Calibri" w:eastAsia="MS Mincho" w:hAnsi="Calibri" w:cs="Calibri"/>
          <w:color w:val="000000" w:themeColor="text1"/>
          <w:sz w:val="22"/>
          <w:szCs w:val="22"/>
          <w:lang w:val="en-US"/>
        </w:rPr>
        <w:t xml:space="preserve">/ </w:t>
      </w:r>
      <w:r w:rsidR="00563B31" w:rsidRPr="000C3617">
        <w:rPr>
          <w:rFonts w:ascii="Calibri" w:eastAsia="MS Mincho" w:hAnsi="Calibri" w:cs="Calibri"/>
          <w:color w:val="000000" w:themeColor="text1"/>
          <w:sz w:val="22"/>
          <w:szCs w:val="22"/>
          <w:lang w:val="en-US"/>
        </w:rPr>
        <w:t xml:space="preserve">MANAGER </w:t>
      </w:r>
      <w:r w:rsidRPr="000C3617">
        <w:rPr>
          <w:rFonts w:ascii="Calibri" w:eastAsia="MS Mincho" w:hAnsi="Calibri" w:cs="Calibri"/>
          <w:color w:val="000000" w:themeColor="text1"/>
          <w:sz w:val="22"/>
          <w:szCs w:val="22"/>
          <w:lang w:val="en-US"/>
        </w:rPr>
        <w:t xml:space="preserve">PR &amp; MEDIA </w:t>
      </w:r>
    </w:p>
    <w:p w14:paraId="58FD1BDB" w14:textId="77777777" w:rsidR="00C2686E" w:rsidRPr="00892D42" w:rsidRDefault="00C2686E" w:rsidP="00956991">
      <w:pPr>
        <w:snapToGrid w:val="0"/>
        <w:ind w:right="-472"/>
        <w:jc w:val="both"/>
        <w:rPr>
          <w:rFonts w:ascii="Calibri" w:hAnsi="Calibri" w:cs="Calibri"/>
          <w:color w:val="333333"/>
          <w:sz w:val="22"/>
          <w:szCs w:val="22"/>
          <w:lang w:val="en-GB"/>
        </w:rPr>
      </w:pPr>
      <w:proofErr w:type="spellStart"/>
      <w:r w:rsidRPr="00892D42">
        <w:rPr>
          <w:rFonts w:ascii="Calibri" w:hAnsi="Calibri" w:cs="Calibri"/>
          <w:color w:val="333333"/>
          <w:sz w:val="22"/>
          <w:szCs w:val="22"/>
          <w:lang w:val="en-GB"/>
        </w:rPr>
        <w:t>Lindener</w:t>
      </w:r>
      <w:proofErr w:type="spellEnd"/>
      <w:r w:rsidRPr="00892D42">
        <w:rPr>
          <w:rFonts w:ascii="Calibri" w:hAnsi="Calibri" w:cs="Calibri"/>
          <w:color w:val="333333"/>
          <w:sz w:val="22"/>
          <w:szCs w:val="22"/>
          <w:lang w:val="en-GB"/>
        </w:rPr>
        <w:t xml:space="preserve"> Str. 128, D-44879 Bochum, Germany</w:t>
      </w:r>
    </w:p>
    <w:p w14:paraId="012288B7" w14:textId="77777777" w:rsidR="00C2686E" w:rsidRPr="00892D42" w:rsidRDefault="00C2686E" w:rsidP="00956991">
      <w:pPr>
        <w:snapToGrid w:val="0"/>
        <w:ind w:right="-472"/>
        <w:jc w:val="both"/>
        <w:rPr>
          <w:rFonts w:ascii="Calibri" w:hAnsi="Calibri" w:cs="Calibri"/>
          <w:color w:val="333333"/>
          <w:sz w:val="22"/>
          <w:szCs w:val="22"/>
          <w:lang w:val="en-US"/>
        </w:rPr>
      </w:pPr>
      <w:r w:rsidRPr="00892D42">
        <w:rPr>
          <w:rFonts w:ascii="Calibri" w:hAnsi="Calibri" w:cs="Calibri"/>
          <w:color w:val="333333"/>
          <w:sz w:val="22"/>
          <w:szCs w:val="22"/>
          <w:lang w:val="en-US"/>
        </w:rPr>
        <w:t>Phone: +49 (0) 234 324 980 7</w:t>
      </w:r>
      <w:r w:rsidR="007005E0" w:rsidRPr="00892D42">
        <w:rPr>
          <w:rFonts w:ascii="Calibri" w:hAnsi="Calibri" w:cs="Calibri"/>
          <w:color w:val="333333"/>
          <w:sz w:val="22"/>
          <w:szCs w:val="22"/>
          <w:lang w:val="en-US"/>
        </w:rPr>
        <w:t>5</w:t>
      </w:r>
      <w:r w:rsidRPr="00892D42">
        <w:rPr>
          <w:rFonts w:ascii="Calibri" w:hAnsi="Calibri" w:cs="Calibri"/>
          <w:color w:val="333333"/>
          <w:sz w:val="22"/>
          <w:szCs w:val="22"/>
          <w:lang w:val="en-US"/>
        </w:rPr>
        <w:t>, Fax: +49 (0) 234 324 980 79</w:t>
      </w:r>
    </w:p>
    <w:p w14:paraId="24E37407" w14:textId="25A86961" w:rsidR="00C2686E" w:rsidRPr="00892D42" w:rsidRDefault="00000000" w:rsidP="00B81473">
      <w:pPr>
        <w:snapToGrid w:val="0"/>
        <w:ind w:right="-472"/>
        <w:jc w:val="both"/>
        <w:rPr>
          <w:rFonts w:ascii="Calibri" w:hAnsi="Calibri" w:cs="Calibri"/>
          <w:b/>
          <w:bCs/>
          <w:color w:val="333333"/>
          <w:sz w:val="22"/>
          <w:szCs w:val="22"/>
          <w:lang w:val="en-GB"/>
        </w:rPr>
      </w:pPr>
      <w:hyperlink r:id="rId37">
        <w:r w:rsidR="00C2686E" w:rsidRPr="00892D42">
          <w:rPr>
            <w:rStyle w:val="Hyperlink"/>
            <w:rFonts w:ascii="Calibri" w:hAnsi="Calibri" w:cs="Calibri"/>
            <w:sz w:val="22"/>
            <w:szCs w:val="22"/>
            <w:lang w:val="en-US"/>
          </w:rPr>
          <w:t>kirsten@destination-office.de</w:t>
        </w:r>
      </w:hyperlink>
      <w:r w:rsidR="00C2686E" w:rsidRPr="00892D42">
        <w:rPr>
          <w:rFonts w:ascii="Calibri" w:hAnsi="Calibri" w:cs="Calibri"/>
          <w:color w:val="333333"/>
          <w:sz w:val="22"/>
          <w:szCs w:val="22"/>
          <w:lang w:val="en-US"/>
        </w:rPr>
        <w:t xml:space="preserve"> </w:t>
      </w:r>
      <w:r w:rsidR="00EC60A7">
        <w:rPr>
          <w:rFonts w:ascii="Calibri" w:hAnsi="Calibri" w:cs="Calibri"/>
          <w:color w:val="333333"/>
          <w:sz w:val="22"/>
          <w:szCs w:val="22"/>
          <w:lang w:val="en-US"/>
        </w:rPr>
        <w:t xml:space="preserve">| </w:t>
      </w:r>
      <w:hyperlink r:id="rId38" w:history="1">
        <w:r w:rsidR="00EC60A7" w:rsidRPr="00F43B83">
          <w:rPr>
            <w:rStyle w:val="Hyperlink"/>
            <w:rFonts w:ascii="Calibri" w:hAnsi="Calibri" w:cs="Calibri"/>
            <w:sz w:val="22"/>
            <w:szCs w:val="22"/>
            <w:lang w:val="en-US"/>
          </w:rPr>
          <w:t>www.kanada-presse.de</w:t>
        </w:r>
      </w:hyperlink>
      <w:r w:rsidR="00C2686E" w:rsidRPr="00892D42">
        <w:rPr>
          <w:rFonts w:ascii="Calibri" w:hAnsi="Calibri" w:cs="Calibri"/>
          <w:sz w:val="22"/>
          <w:szCs w:val="22"/>
          <w:lang w:val="en-US"/>
        </w:rPr>
        <w:t xml:space="preserve"> </w:t>
      </w:r>
      <w:r w:rsidR="00EC60A7">
        <w:rPr>
          <w:rFonts w:ascii="Calibri" w:hAnsi="Calibri" w:cs="Calibri"/>
          <w:sz w:val="22"/>
          <w:szCs w:val="22"/>
          <w:lang w:val="en-US"/>
        </w:rPr>
        <w:t xml:space="preserve">| </w:t>
      </w:r>
      <w:hyperlink r:id="rId39" w:history="1">
        <w:r w:rsidR="00EC60A7" w:rsidRPr="00F43B83">
          <w:rPr>
            <w:rStyle w:val="Hyperlink"/>
            <w:rFonts w:ascii="Calibri" w:hAnsi="Calibri" w:cs="Calibri"/>
            <w:sz w:val="22"/>
            <w:szCs w:val="22"/>
            <w:lang w:val="en-US"/>
          </w:rPr>
          <w:t>www.keepexploring.de</w:t>
        </w:r>
      </w:hyperlink>
    </w:p>
    <w:sectPr w:rsidR="00C2686E" w:rsidRPr="00892D42" w:rsidSect="00C904A7">
      <w:headerReference w:type="even" r:id="rId40"/>
      <w:headerReference w:type="default" r:id="rId41"/>
      <w:footerReference w:type="even" r:id="rId42"/>
      <w:footerReference w:type="default" r:id="rId43"/>
      <w:headerReference w:type="first" r:id="rId44"/>
      <w:footerReference w:type="first" r:id="rId45"/>
      <w:pgSz w:w="11906" w:h="16838"/>
      <w:pgMar w:top="567" w:right="969" w:bottom="567" w:left="101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9A616" w14:textId="77777777" w:rsidR="00B21474" w:rsidRDefault="00B21474" w:rsidP="00BC0512">
      <w:r>
        <w:separator/>
      </w:r>
    </w:p>
  </w:endnote>
  <w:endnote w:type="continuationSeparator" w:id="0">
    <w:p w14:paraId="0ED10FF4" w14:textId="77777777" w:rsidR="00B21474" w:rsidRDefault="00B21474" w:rsidP="00BC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T100">
    <w:altName w:val="Times New Roman"/>
    <w:panose1 w:val="00000000000000000000"/>
    <w:charset w:val="00"/>
    <w:family w:val="roman"/>
    <w:notTrueType/>
    <w:pitch w:val="default"/>
    <w:sig w:usb0="00000003" w:usb1="00000000" w:usb2="00000000" w:usb3="00000000" w:csb0="00000001" w:csb1="00000000"/>
  </w:font>
  <w:font w:name="Dutch 801 SWA">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CA38" w14:textId="77777777" w:rsidR="0024257F" w:rsidRDefault="002425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1373" w14:textId="77777777" w:rsidR="0024257F" w:rsidRDefault="0024257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3717" w14:textId="77777777" w:rsidR="0024257F" w:rsidRDefault="002425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08F4" w14:textId="77777777" w:rsidR="00B21474" w:rsidRDefault="00B21474" w:rsidP="00BC0512">
      <w:r>
        <w:separator/>
      </w:r>
    </w:p>
  </w:footnote>
  <w:footnote w:type="continuationSeparator" w:id="0">
    <w:p w14:paraId="61BB67B2" w14:textId="77777777" w:rsidR="00B21474" w:rsidRDefault="00B21474" w:rsidP="00BC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2EB6" w14:textId="77777777" w:rsidR="0024257F" w:rsidRDefault="002425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06D0" w14:textId="77777777" w:rsidR="0024257F" w:rsidRDefault="0024257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8EC0" w14:textId="77777777" w:rsidR="0024257F" w:rsidRDefault="002425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2260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3C135F"/>
    <w:multiLevelType w:val="hybridMultilevel"/>
    <w:tmpl w:val="AFBAE5D0"/>
    <w:styleLink w:val="Nummeriert"/>
    <w:lvl w:ilvl="0" w:tplc="1FE0479C">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87F6854C">
      <w:start w:val="1"/>
      <w:numFmt w:val="decimal"/>
      <w:lvlText w:val="%2."/>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2" w:tplc="24FA0DC6">
      <w:start w:val="1"/>
      <w:numFmt w:val="decimal"/>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3" w:tplc="B0F676D0">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4" w:tplc="7B0E6C0A">
      <w:start w:val="1"/>
      <w:numFmt w:val="decimal"/>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rPr>
    </w:lvl>
    <w:lvl w:ilvl="5" w:tplc="181C6F3E">
      <w:start w:val="1"/>
      <w:numFmt w:val="decimal"/>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6" w:tplc="168C7B6C">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7" w:tplc="58C27AB0">
      <w:start w:val="1"/>
      <w:numFmt w:val="decimal"/>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8" w:tplc="1AF44D04">
      <w:start w:val="1"/>
      <w:numFmt w:val="decimal"/>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1A6379C0"/>
    <w:multiLevelType w:val="hybridMultilevel"/>
    <w:tmpl w:val="EA4043DE"/>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8211EE"/>
    <w:multiLevelType w:val="hybridMultilevel"/>
    <w:tmpl w:val="AFBAE5D0"/>
    <w:numStyleLink w:val="Nummeriert"/>
  </w:abstractNum>
  <w:abstractNum w:abstractNumId="5" w15:restartNumberingAfterBreak="0">
    <w:nsid w:val="33601526"/>
    <w:multiLevelType w:val="hybridMultilevel"/>
    <w:tmpl w:val="4F9C74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D3978DF"/>
    <w:multiLevelType w:val="hybridMultilevel"/>
    <w:tmpl w:val="9F2E2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5517E8"/>
    <w:multiLevelType w:val="hybridMultilevel"/>
    <w:tmpl w:val="8BDA91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9465698"/>
    <w:multiLevelType w:val="hybridMultilevel"/>
    <w:tmpl w:val="AA60C2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B3276F2"/>
    <w:multiLevelType w:val="hybridMultilevel"/>
    <w:tmpl w:val="E84EBB1C"/>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C5E43E3"/>
    <w:multiLevelType w:val="hybridMultilevel"/>
    <w:tmpl w:val="0E7AD95A"/>
    <w:lvl w:ilvl="0" w:tplc="0407000F">
      <w:start w:val="10"/>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40B38CE"/>
    <w:multiLevelType w:val="hybridMultilevel"/>
    <w:tmpl w:val="8BD28B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65307144">
    <w:abstractNumId w:val="1"/>
  </w:num>
  <w:num w:numId="2" w16cid:durableId="611254310">
    <w:abstractNumId w:val="0"/>
  </w:num>
  <w:num w:numId="3" w16cid:durableId="1161504365">
    <w:abstractNumId w:val="2"/>
  </w:num>
  <w:num w:numId="4" w16cid:durableId="359086956">
    <w:abstractNumId w:val="4"/>
  </w:num>
  <w:num w:numId="5" w16cid:durableId="1881866989">
    <w:abstractNumId w:val="6"/>
  </w:num>
  <w:num w:numId="6" w16cid:durableId="881288197">
    <w:abstractNumId w:val="10"/>
  </w:num>
  <w:num w:numId="7" w16cid:durableId="1751851137">
    <w:abstractNumId w:val="9"/>
  </w:num>
  <w:num w:numId="8" w16cid:durableId="1186627039">
    <w:abstractNumId w:val="8"/>
  </w:num>
  <w:num w:numId="9" w16cid:durableId="2024041914">
    <w:abstractNumId w:val="5"/>
  </w:num>
  <w:num w:numId="10" w16cid:durableId="886798353">
    <w:abstractNumId w:val="7"/>
  </w:num>
  <w:num w:numId="11" w16cid:durableId="195851251">
    <w:abstractNumId w:val="3"/>
  </w:num>
  <w:num w:numId="12" w16cid:durableId="17273352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hyphenationZone w:val="425"/>
  <w:defaultTableStyle w:val="Standard"/>
  <w:drawingGridHorizontalSpacing w:val="200"/>
  <w:drawingGridVerticalSpacing w:val="3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A3"/>
    <w:rsid w:val="00000800"/>
    <w:rsid w:val="00000B97"/>
    <w:rsid w:val="00002577"/>
    <w:rsid w:val="00006F18"/>
    <w:rsid w:val="000100A2"/>
    <w:rsid w:val="0001165E"/>
    <w:rsid w:val="00014256"/>
    <w:rsid w:val="00014579"/>
    <w:rsid w:val="0001576A"/>
    <w:rsid w:val="00020389"/>
    <w:rsid w:val="000217B8"/>
    <w:rsid w:val="00022A9C"/>
    <w:rsid w:val="00024824"/>
    <w:rsid w:val="00025AF9"/>
    <w:rsid w:val="00025FE9"/>
    <w:rsid w:val="000300C1"/>
    <w:rsid w:val="000303A8"/>
    <w:rsid w:val="00031AF1"/>
    <w:rsid w:val="000367EF"/>
    <w:rsid w:val="00037BDD"/>
    <w:rsid w:val="00040139"/>
    <w:rsid w:val="00041985"/>
    <w:rsid w:val="00042C25"/>
    <w:rsid w:val="00042FF1"/>
    <w:rsid w:val="0004398F"/>
    <w:rsid w:val="000458AD"/>
    <w:rsid w:val="0004643B"/>
    <w:rsid w:val="00050F84"/>
    <w:rsid w:val="00051047"/>
    <w:rsid w:val="000553E8"/>
    <w:rsid w:val="00055D8C"/>
    <w:rsid w:val="00056015"/>
    <w:rsid w:val="000602EA"/>
    <w:rsid w:val="00060564"/>
    <w:rsid w:val="00062542"/>
    <w:rsid w:val="00066EE1"/>
    <w:rsid w:val="00070A86"/>
    <w:rsid w:val="00071259"/>
    <w:rsid w:val="000715A9"/>
    <w:rsid w:val="0007456F"/>
    <w:rsid w:val="00075026"/>
    <w:rsid w:val="000751BF"/>
    <w:rsid w:val="0007588D"/>
    <w:rsid w:val="00075911"/>
    <w:rsid w:val="0008179E"/>
    <w:rsid w:val="00084349"/>
    <w:rsid w:val="00085216"/>
    <w:rsid w:val="00087DCB"/>
    <w:rsid w:val="000908F9"/>
    <w:rsid w:val="00090A87"/>
    <w:rsid w:val="0009104E"/>
    <w:rsid w:val="000936B8"/>
    <w:rsid w:val="000943F1"/>
    <w:rsid w:val="000945F8"/>
    <w:rsid w:val="00097358"/>
    <w:rsid w:val="00097D64"/>
    <w:rsid w:val="000A1477"/>
    <w:rsid w:val="000A2413"/>
    <w:rsid w:val="000A3882"/>
    <w:rsid w:val="000A3FED"/>
    <w:rsid w:val="000A4C1F"/>
    <w:rsid w:val="000A7AC8"/>
    <w:rsid w:val="000B0D82"/>
    <w:rsid w:val="000B2BA3"/>
    <w:rsid w:val="000B5EC4"/>
    <w:rsid w:val="000B6636"/>
    <w:rsid w:val="000C0630"/>
    <w:rsid w:val="000C3617"/>
    <w:rsid w:val="000C55B0"/>
    <w:rsid w:val="000D009E"/>
    <w:rsid w:val="000D03A2"/>
    <w:rsid w:val="000D05A0"/>
    <w:rsid w:val="000D2EF8"/>
    <w:rsid w:val="000D390F"/>
    <w:rsid w:val="000D694D"/>
    <w:rsid w:val="000D6CF1"/>
    <w:rsid w:val="000D74EB"/>
    <w:rsid w:val="000E5849"/>
    <w:rsid w:val="000E67A4"/>
    <w:rsid w:val="000E694F"/>
    <w:rsid w:val="000E7135"/>
    <w:rsid w:val="000F3E91"/>
    <w:rsid w:val="000F49E3"/>
    <w:rsid w:val="000F551F"/>
    <w:rsid w:val="000F793A"/>
    <w:rsid w:val="00100F57"/>
    <w:rsid w:val="00103172"/>
    <w:rsid w:val="00104596"/>
    <w:rsid w:val="0010512F"/>
    <w:rsid w:val="00105318"/>
    <w:rsid w:val="0010730F"/>
    <w:rsid w:val="00110BD2"/>
    <w:rsid w:val="001156C8"/>
    <w:rsid w:val="0012141E"/>
    <w:rsid w:val="00124978"/>
    <w:rsid w:val="00127FB4"/>
    <w:rsid w:val="00130120"/>
    <w:rsid w:val="001305EF"/>
    <w:rsid w:val="001331C9"/>
    <w:rsid w:val="00134296"/>
    <w:rsid w:val="0014061B"/>
    <w:rsid w:val="001426D4"/>
    <w:rsid w:val="001446A4"/>
    <w:rsid w:val="00144E7E"/>
    <w:rsid w:val="0014582D"/>
    <w:rsid w:val="00151DE3"/>
    <w:rsid w:val="00154F2B"/>
    <w:rsid w:val="00157AA7"/>
    <w:rsid w:val="0016424C"/>
    <w:rsid w:val="00165F11"/>
    <w:rsid w:val="00170974"/>
    <w:rsid w:val="001709D8"/>
    <w:rsid w:val="00171318"/>
    <w:rsid w:val="001717E3"/>
    <w:rsid w:val="00171E2F"/>
    <w:rsid w:val="001745B4"/>
    <w:rsid w:val="001821FB"/>
    <w:rsid w:val="001837DB"/>
    <w:rsid w:val="00185006"/>
    <w:rsid w:val="00185D08"/>
    <w:rsid w:val="00187A07"/>
    <w:rsid w:val="00190904"/>
    <w:rsid w:val="0019438C"/>
    <w:rsid w:val="001A4177"/>
    <w:rsid w:val="001A4228"/>
    <w:rsid w:val="001A4DF5"/>
    <w:rsid w:val="001A4F20"/>
    <w:rsid w:val="001A6164"/>
    <w:rsid w:val="001A797B"/>
    <w:rsid w:val="001B3F26"/>
    <w:rsid w:val="001B67C3"/>
    <w:rsid w:val="001C0C1D"/>
    <w:rsid w:val="001C2488"/>
    <w:rsid w:val="001C7EF1"/>
    <w:rsid w:val="001D19EA"/>
    <w:rsid w:val="001D4FC0"/>
    <w:rsid w:val="001D6201"/>
    <w:rsid w:val="001E0C81"/>
    <w:rsid w:val="001E7DB7"/>
    <w:rsid w:val="001F28D6"/>
    <w:rsid w:val="001F32F2"/>
    <w:rsid w:val="001F5DAA"/>
    <w:rsid w:val="00200F09"/>
    <w:rsid w:val="00202176"/>
    <w:rsid w:val="00202DCA"/>
    <w:rsid w:val="00204DE4"/>
    <w:rsid w:val="00207A54"/>
    <w:rsid w:val="002102FA"/>
    <w:rsid w:val="0021123B"/>
    <w:rsid w:val="0021613F"/>
    <w:rsid w:val="002173B9"/>
    <w:rsid w:val="00217744"/>
    <w:rsid w:val="00220170"/>
    <w:rsid w:val="00220755"/>
    <w:rsid w:val="00220CEA"/>
    <w:rsid w:val="00221F88"/>
    <w:rsid w:val="00223708"/>
    <w:rsid w:val="00224017"/>
    <w:rsid w:val="002252E3"/>
    <w:rsid w:val="00227DE1"/>
    <w:rsid w:val="00230130"/>
    <w:rsid w:val="00230752"/>
    <w:rsid w:val="002308F3"/>
    <w:rsid w:val="00230B64"/>
    <w:rsid w:val="00231B10"/>
    <w:rsid w:val="00232B5C"/>
    <w:rsid w:val="00233862"/>
    <w:rsid w:val="002345FE"/>
    <w:rsid w:val="00235D6B"/>
    <w:rsid w:val="0024098E"/>
    <w:rsid w:val="0024257F"/>
    <w:rsid w:val="0024258D"/>
    <w:rsid w:val="0024276D"/>
    <w:rsid w:val="00243CC0"/>
    <w:rsid w:val="00247119"/>
    <w:rsid w:val="00257579"/>
    <w:rsid w:val="002576AD"/>
    <w:rsid w:val="00260DB6"/>
    <w:rsid w:val="00261C79"/>
    <w:rsid w:val="002628D1"/>
    <w:rsid w:val="00262DFC"/>
    <w:rsid w:val="002648A5"/>
    <w:rsid w:val="00265FE1"/>
    <w:rsid w:val="0027038E"/>
    <w:rsid w:val="00272C6D"/>
    <w:rsid w:val="00272C93"/>
    <w:rsid w:val="00272CF3"/>
    <w:rsid w:val="002759A5"/>
    <w:rsid w:val="0027698F"/>
    <w:rsid w:val="00276A5C"/>
    <w:rsid w:val="00276FE4"/>
    <w:rsid w:val="00277829"/>
    <w:rsid w:val="00281A0F"/>
    <w:rsid w:val="00283ADD"/>
    <w:rsid w:val="00284FFB"/>
    <w:rsid w:val="0028642A"/>
    <w:rsid w:val="00297108"/>
    <w:rsid w:val="00297AA8"/>
    <w:rsid w:val="002A0498"/>
    <w:rsid w:val="002A1385"/>
    <w:rsid w:val="002A2A54"/>
    <w:rsid w:val="002A5E69"/>
    <w:rsid w:val="002A60D3"/>
    <w:rsid w:val="002B00F2"/>
    <w:rsid w:val="002B0C9E"/>
    <w:rsid w:val="002B28B4"/>
    <w:rsid w:val="002B6A8E"/>
    <w:rsid w:val="002B7EB2"/>
    <w:rsid w:val="002C0BA6"/>
    <w:rsid w:val="002C16DB"/>
    <w:rsid w:val="002C2246"/>
    <w:rsid w:val="002C327E"/>
    <w:rsid w:val="002C588C"/>
    <w:rsid w:val="002C7EC3"/>
    <w:rsid w:val="002D2991"/>
    <w:rsid w:val="002D2C2D"/>
    <w:rsid w:val="002D4DD4"/>
    <w:rsid w:val="002D5ACB"/>
    <w:rsid w:val="002D6190"/>
    <w:rsid w:val="002D6653"/>
    <w:rsid w:val="002D66BA"/>
    <w:rsid w:val="002D6BB8"/>
    <w:rsid w:val="002E2E8F"/>
    <w:rsid w:val="002E50DD"/>
    <w:rsid w:val="002E75E7"/>
    <w:rsid w:val="002F0607"/>
    <w:rsid w:val="002F21B3"/>
    <w:rsid w:val="002F4049"/>
    <w:rsid w:val="002F55E4"/>
    <w:rsid w:val="0030140A"/>
    <w:rsid w:val="0030253D"/>
    <w:rsid w:val="003064C0"/>
    <w:rsid w:val="0030669F"/>
    <w:rsid w:val="0030719C"/>
    <w:rsid w:val="003110E2"/>
    <w:rsid w:val="00312DF1"/>
    <w:rsid w:val="00313A41"/>
    <w:rsid w:val="00314E67"/>
    <w:rsid w:val="00316229"/>
    <w:rsid w:val="00317569"/>
    <w:rsid w:val="00317B29"/>
    <w:rsid w:val="00322A15"/>
    <w:rsid w:val="0032347C"/>
    <w:rsid w:val="00323C19"/>
    <w:rsid w:val="003241A2"/>
    <w:rsid w:val="00330BD1"/>
    <w:rsid w:val="00333166"/>
    <w:rsid w:val="003333AB"/>
    <w:rsid w:val="00334905"/>
    <w:rsid w:val="00337175"/>
    <w:rsid w:val="003375BE"/>
    <w:rsid w:val="0034353E"/>
    <w:rsid w:val="00343AFC"/>
    <w:rsid w:val="003503FE"/>
    <w:rsid w:val="00352868"/>
    <w:rsid w:val="003539E3"/>
    <w:rsid w:val="00354448"/>
    <w:rsid w:val="00354987"/>
    <w:rsid w:val="00357639"/>
    <w:rsid w:val="00363771"/>
    <w:rsid w:val="00367468"/>
    <w:rsid w:val="003723FD"/>
    <w:rsid w:val="0037366C"/>
    <w:rsid w:val="00375857"/>
    <w:rsid w:val="00376C15"/>
    <w:rsid w:val="00380031"/>
    <w:rsid w:val="00380A28"/>
    <w:rsid w:val="003834CF"/>
    <w:rsid w:val="0038394C"/>
    <w:rsid w:val="00384206"/>
    <w:rsid w:val="003870D3"/>
    <w:rsid w:val="00393685"/>
    <w:rsid w:val="003944D1"/>
    <w:rsid w:val="00397682"/>
    <w:rsid w:val="003A038A"/>
    <w:rsid w:val="003A1EF0"/>
    <w:rsid w:val="003A25E1"/>
    <w:rsid w:val="003A432C"/>
    <w:rsid w:val="003A4654"/>
    <w:rsid w:val="003A5186"/>
    <w:rsid w:val="003A5ABC"/>
    <w:rsid w:val="003A7E8C"/>
    <w:rsid w:val="003B3A73"/>
    <w:rsid w:val="003B60C6"/>
    <w:rsid w:val="003C09FB"/>
    <w:rsid w:val="003C1816"/>
    <w:rsid w:val="003C5980"/>
    <w:rsid w:val="003C59B7"/>
    <w:rsid w:val="003D0349"/>
    <w:rsid w:val="003D0572"/>
    <w:rsid w:val="003D4180"/>
    <w:rsid w:val="003E3E31"/>
    <w:rsid w:val="003E4A93"/>
    <w:rsid w:val="003F1B4D"/>
    <w:rsid w:val="003F46C7"/>
    <w:rsid w:val="003F54B3"/>
    <w:rsid w:val="003F5692"/>
    <w:rsid w:val="003F5ED3"/>
    <w:rsid w:val="003F6E7B"/>
    <w:rsid w:val="003F71F2"/>
    <w:rsid w:val="004003BA"/>
    <w:rsid w:val="00402FA6"/>
    <w:rsid w:val="0040369E"/>
    <w:rsid w:val="00403FE2"/>
    <w:rsid w:val="00404CEB"/>
    <w:rsid w:val="0040542D"/>
    <w:rsid w:val="004062FF"/>
    <w:rsid w:val="00406F04"/>
    <w:rsid w:val="0041102A"/>
    <w:rsid w:val="004139D8"/>
    <w:rsid w:val="00413BC1"/>
    <w:rsid w:val="00415061"/>
    <w:rsid w:val="00416B38"/>
    <w:rsid w:val="00420EE0"/>
    <w:rsid w:val="00421205"/>
    <w:rsid w:val="0042544E"/>
    <w:rsid w:val="004255F3"/>
    <w:rsid w:val="00430098"/>
    <w:rsid w:val="004307E0"/>
    <w:rsid w:val="00430A71"/>
    <w:rsid w:val="00431F5A"/>
    <w:rsid w:val="00432D5E"/>
    <w:rsid w:val="00433E6F"/>
    <w:rsid w:val="00434386"/>
    <w:rsid w:val="004349FA"/>
    <w:rsid w:val="00435B2D"/>
    <w:rsid w:val="0043671F"/>
    <w:rsid w:val="00440E6C"/>
    <w:rsid w:val="004413B4"/>
    <w:rsid w:val="00441B7D"/>
    <w:rsid w:val="00442251"/>
    <w:rsid w:val="0044521A"/>
    <w:rsid w:val="00446982"/>
    <w:rsid w:val="0045136F"/>
    <w:rsid w:val="00454BD9"/>
    <w:rsid w:val="00456546"/>
    <w:rsid w:val="00460FAB"/>
    <w:rsid w:val="0046455C"/>
    <w:rsid w:val="00472E78"/>
    <w:rsid w:val="00473EC2"/>
    <w:rsid w:val="00475248"/>
    <w:rsid w:val="004754FA"/>
    <w:rsid w:val="00480EFB"/>
    <w:rsid w:val="004838B5"/>
    <w:rsid w:val="004844FB"/>
    <w:rsid w:val="00484F10"/>
    <w:rsid w:val="00486757"/>
    <w:rsid w:val="0049125B"/>
    <w:rsid w:val="00491C15"/>
    <w:rsid w:val="004971A8"/>
    <w:rsid w:val="004A0320"/>
    <w:rsid w:val="004A4625"/>
    <w:rsid w:val="004A4741"/>
    <w:rsid w:val="004A4863"/>
    <w:rsid w:val="004A6240"/>
    <w:rsid w:val="004A76B7"/>
    <w:rsid w:val="004A7BEB"/>
    <w:rsid w:val="004B33F0"/>
    <w:rsid w:val="004B3734"/>
    <w:rsid w:val="004B688E"/>
    <w:rsid w:val="004B6D24"/>
    <w:rsid w:val="004C30A5"/>
    <w:rsid w:val="004C762B"/>
    <w:rsid w:val="004C7F54"/>
    <w:rsid w:val="004D2D9B"/>
    <w:rsid w:val="004D3A79"/>
    <w:rsid w:val="004D46E8"/>
    <w:rsid w:val="004D7121"/>
    <w:rsid w:val="004E0004"/>
    <w:rsid w:val="004E15E0"/>
    <w:rsid w:val="004E3FBC"/>
    <w:rsid w:val="004E4B5E"/>
    <w:rsid w:val="004E5174"/>
    <w:rsid w:val="004E64F4"/>
    <w:rsid w:val="004E7CDB"/>
    <w:rsid w:val="004F0C93"/>
    <w:rsid w:val="004F1ECB"/>
    <w:rsid w:val="004F4679"/>
    <w:rsid w:val="004F4F28"/>
    <w:rsid w:val="004F66E3"/>
    <w:rsid w:val="004F70CF"/>
    <w:rsid w:val="005020DB"/>
    <w:rsid w:val="00504C4D"/>
    <w:rsid w:val="00505FD0"/>
    <w:rsid w:val="005104F4"/>
    <w:rsid w:val="005120F2"/>
    <w:rsid w:val="00513581"/>
    <w:rsid w:val="00521326"/>
    <w:rsid w:val="00521AB1"/>
    <w:rsid w:val="00524832"/>
    <w:rsid w:val="00524942"/>
    <w:rsid w:val="005269E5"/>
    <w:rsid w:val="0052744D"/>
    <w:rsid w:val="00531BFB"/>
    <w:rsid w:val="00532006"/>
    <w:rsid w:val="005328D8"/>
    <w:rsid w:val="00533723"/>
    <w:rsid w:val="00535F78"/>
    <w:rsid w:val="0053601E"/>
    <w:rsid w:val="005368B1"/>
    <w:rsid w:val="00541FF3"/>
    <w:rsid w:val="00543C50"/>
    <w:rsid w:val="00543CCD"/>
    <w:rsid w:val="00546316"/>
    <w:rsid w:val="005464E0"/>
    <w:rsid w:val="00552E85"/>
    <w:rsid w:val="00553A4C"/>
    <w:rsid w:val="00556796"/>
    <w:rsid w:val="0055703D"/>
    <w:rsid w:val="005613AC"/>
    <w:rsid w:val="00561CAB"/>
    <w:rsid w:val="00561F48"/>
    <w:rsid w:val="00562397"/>
    <w:rsid w:val="00563B31"/>
    <w:rsid w:val="00566E21"/>
    <w:rsid w:val="00571CBD"/>
    <w:rsid w:val="00572E73"/>
    <w:rsid w:val="005759AF"/>
    <w:rsid w:val="00575A26"/>
    <w:rsid w:val="00576E77"/>
    <w:rsid w:val="0057715A"/>
    <w:rsid w:val="005773E1"/>
    <w:rsid w:val="00577BEA"/>
    <w:rsid w:val="00580D50"/>
    <w:rsid w:val="0058131F"/>
    <w:rsid w:val="00581F98"/>
    <w:rsid w:val="00583389"/>
    <w:rsid w:val="0058366C"/>
    <w:rsid w:val="00583CEB"/>
    <w:rsid w:val="00583DB3"/>
    <w:rsid w:val="00583F08"/>
    <w:rsid w:val="00584052"/>
    <w:rsid w:val="00587D07"/>
    <w:rsid w:val="00587F0F"/>
    <w:rsid w:val="005933CF"/>
    <w:rsid w:val="00594066"/>
    <w:rsid w:val="00594D06"/>
    <w:rsid w:val="0059D14D"/>
    <w:rsid w:val="005A424E"/>
    <w:rsid w:val="005A7C5C"/>
    <w:rsid w:val="005B108E"/>
    <w:rsid w:val="005B4D77"/>
    <w:rsid w:val="005B7771"/>
    <w:rsid w:val="005C0B4C"/>
    <w:rsid w:val="005C4B7A"/>
    <w:rsid w:val="005C7FE1"/>
    <w:rsid w:val="005D03E2"/>
    <w:rsid w:val="005D05A5"/>
    <w:rsid w:val="005D544F"/>
    <w:rsid w:val="005D5E6A"/>
    <w:rsid w:val="005D71C3"/>
    <w:rsid w:val="005E043E"/>
    <w:rsid w:val="005E19F2"/>
    <w:rsid w:val="005E1A97"/>
    <w:rsid w:val="005E1C39"/>
    <w:rsid w:val="005E5423"/>
    <w:rsid w:val="005E66B7"/>
    <w:rsid w:val="005F3BF3"/>
    <w:rsid w:val="005F448A"/>
    <w:rsid w:val="00612750"/>
    <w:rsid w:val="006134FD"/>
    <w:rsid w:val="00613F7F"/>
    <w:rsid w:val="00620965"/>
    <w:rsid w:val="0062433B"/>
    <w:rsid w:val="00625700"/>
    <w:rsid w:val="00627197"/>
    <w:rsid w:val="006274CE"/>
    <w:rsid w:val="006350C1"/>
    <w:rsid w:val="006369C4"/>
    <w:rsid w:val="00641AB1"/>
    <w:rsid w:val="00643C23"/>
    <w:rsid w:val="00646F20"/>
    <w:rsid w:val="006473A2"/>
    <w:rsid w:val="0064750B"/>
    <w:rsid w:val="00651A9E"/>
    <w:rsid w:val="00651CCD"/>
    <w:rsid w:val="0065429A"/>
    <w:rsid w:val="00654393"/>
    <w:rsid w:val="00654A41"/>
    <w:rsid w:val="00656AF0"/>
    <w:rsid w:val="00663A26"/>
    <w:rsid w:val="00664CFC"/>
    <w:rsid w:val="00665160"/>
    <w:rsid w:val="00665E9C"/>
    <w:rsid w:val="00672755"/>
    <w:rsid w:val="006742A1"/>
    <w:rsid w:val="00676D41"/>
    <w:rsid w:val="00677C29"/>
    <w:rsid w:val="00683034"/>
    <w:rsid w:val="00692539"/>
    <w:rsid w:val="00692614"/>
    <w:rsid w:val="006939F0"/>
    <w:rsid w:val="00694040"/>
    <w:rsid w:val="00695299"/>
    <w:rsid w:val="00695602"/>
    <w:rsid w:val="006A0C67"/>
    <w:rsid w:val="006A153D"/>
    <w:rsid w:val="006A31B6"/>
    <w:rsid w:val="006A7668"/>
    <w:rsid w:val="006B15B6"/>
    <w:rsid w:val="006B18B9"/>
    <w:rsid w:val="006B2ED6"/>
    <w:rsid w:val="006B573B"/>
    <w:rsid w:val="006B5D10"/>
    <w:rsid w:val="006B609A"/>
    <w:rsid w:val="006C3376"/>
    <w:rsid w:val="006C3E9D"/>
    <w:rsid w:val="006C4B40"/>
    <w:rsid w:val="006C4DD0"/>
    <w:rsid w:val="006C59B2"/>
    <w:rsid w:val="006C6951"/>
    <w:rsid w:val="006D02B0"/>
    <w:rsid w:val="006D22B4"/>
    <w:rsid w:val="006D2B58"/>
    <w:rsid w:val="006D2DD8"/>
    <w:rsid w:val="006D3E49"/>
    <w:rsid w:val="006D6939"/>
    <w:rsid w:val="006D6CB5"/>
    <w:rsid w:val="006D794F"/>
    <w:rsid w:val="006D7F76"/>
    <w:rsid w:val="006E0429"/>
    <w:rsid w:val="006E0660"/>
    <w:rsid w:val="006E4FA4"/>
    <w:rsid w:val="006E5544"/>
    <w:rsid w:val="006E786A"/>
    <w:rsid w:val="006F2895"/>
    <w:rsid w:val="006F56FB"/>
    <w:rsid w:val="006F6620"/>
    <w:rsid w:val="007003C8"/>
    <w:rsid w:val="007005E0"/>
    <w:rsid w:val="00700C83"/>
    <w:rsid w:val="00703105"/>
    <w:rsid w:val="00705FB7"/>
    <w:rsid w:val="00706087"/>
    <w:rsid w:val="00706D4B"/>
    <w:rsid w:val="007116B9"/>
    <w:rsid w:val="007149AB"/>
    <w:rsid w:val="007152B3"/>
    <w:rsid w:val="00715DF6"/>
    <w:rsid w:val="00717019"/>
    <w:rsid w:val="007179BD"/>
    <w:rsid w:val="00717A15"/>
    <w:rsid w:val="00717B68"/>
    <w:rsid w:val="00721347"/>
    <w:rsid w:val="00723252"/>
    <w:rsid w:val="00724896"/>
    <w:rsid w:val="007313D2"/>
    <w:rsid w:val="0073168D"/>
    <w:rsid w:val="00733939"/>
    <w:rsid w:val="00737E75"/>
    <w:rsid w:val="0074001F"/>
    <w:rsid w:val="00741D54"/>
    <w:rsid w:val="007508F7"/>
    <w:rsid w:val="007519D0"/>
    <w:rsid w:val="007534F3"/>
    <w:rsid w:val="00753A72"/>
    <w:rsid w:val="00754A44"/>
    <w:rsid w:val="007557A7"/>
    <w:rsid w:val="00755E5C"/>
    <w:rsid w:val="007573EE"/>
    <w:rsid w:val="007621F7"/>
    <w:rsid w:val="00763326"/>
    <w:rsid w:val="00763A58"/>
    <w:rsid w:val="00764156"/>
    <w:rsid w:val="00764E4D"/>
    <w:rsid w:val="00764E57"/>
    <w:rsid w:val="00765DF9"/>
    <w:rsid w:val="00766D24"/>
    <w:rsid w:val="007703CD"/>
    <w:rsid w:val="0077247C"/>
    <w:rsid w:val="00775A47"/>
    <w:rsid w:val="007769A4"/>
    <w:rsid w:val="007772B8"/>
    <w:rsid w:val="00781303"/>
    <w:rsid w:val="007848CA"/>
    <w:rsid w:val="00785F4B"/>
    <w:rsid w:val="00785F5D"/>
    <w:rsid w:val="0079048C"/>
    <w:rsid w:val="007909B4"/>
    <w:rsid w:val="007914F6"/>
    <w:rsid w:val="0079213E"/>
    <w:rsid w:val="00794C00"/>
    <w:rsid w:val="00795999"/>
    <w:rsid w:val="00795D43"/>
    <w:rsid w:val="007A00CC"/>
    <w:rsid w:val="007A035B"/>
    <w:rsid w:val="007A2EF5"/>
    <w:rsid w:val="007A2F45"/>
    <w:rsid w:val="007A3649"/>
    <w:rsid w:val="007A7FE3"/>
    <w:rsid w:val="007B2B1C"/>
    <w:rsid w:val="007B743F"/>
    <w:rsid w:val="007C045E"/>
    <w:rsid w:val="007C7B32"/>
    <w:rsid w:val="007C7F90"/>
    <w:rsid w:val="007D237C"/>
    <w:rsid w:val="007D24A2"/>
    <w:rsid w:val="007D5905"/>
    <w:rsid w:val="007D6624"/>
    <w:rsid w:val="007D6D91"/>
    <w:rsid w:val="007E23B2"/>
    <w:rsid w:val="007E2591"/>
    <w:rsid w:val="007E2ECB"/>
    <w:rsid w:val="007E4EA9"/>
    <w:rsid w:val="007F1AE8"/>
    <w:rsid w:val="007F1D65"/>
    <w:rsid w:val="007F29E4"/>
    <w:rsid w:val="007F2D6C"/>
    <w:rsid w:val="007F3609"/>
    <w:rsid w:val="007F3817"/>
    <w:rsid w:val="007F3D4A"/>
    <w:rsid w:val="007F465D"/>
    <w:rsid w:val="007F4BBB"/>
    <w:rsid w:val="007F562E"/>
    <w:rsid w:val="008009CD"/>
    <w:rsid w:val="00804A97"/>
    <w:rsid w:val="008101D3"/>
    <w:rsid w:val="00810C40"/>
    <w:rsid w:val="00812294"/>
    <w:rsid w:val="008122BB"/>
    <w:rsid w:val="00813A80"/>
    <w:rsid w:val="00814147"/>
    <w:rsid w:val="00814ED0"/>
    <w:rsid w:val="008175E7"/>
    <w:rsid w:val="00820DCC"/>
    <w:rsid w:val="008235C0"/>
    <w:rsid w:val="00827E34"/>
    <w:rsid w:val="00832A16"/>
    <w:rsid w:val="0083302B"/>
    <w:rsid w:val="00833468"/>
    <w:rsid w:val="00836C16"/>
    <w:rsid w:val="00836F29"/>
    <w:rsid w:val="00837EFA"/>
    <w:rsid w:val="00842329"/>
    <w:rsid w:val="008424DB"/>
    <w:rsid w:val="00843CCC"/>
    <w:rsid w:val="008464C0"/>
    <w:rsid w:val="00850097"/>
    <w:rsid w:val="00851403"/>
    <w:rsid w:val="00852949"/>
    <w:rsid w:val="008530A5"/>
    <w:rsid w:val="008600CF"/>
    <w:rsid w:val="00860D2C"/>
    <w:rsid w:val="00863B15"/>
    <w:rsid w:val="00864AB8"/>
    <w:rsid w:val="00871333"/>
    <w:rsid w:val="008732A7"/>
    <w:rsid w:val="00875641"/>
    <w:rsid w:val="00883144"/>
    <w:rsid w:val="00883F60"/>
    <w:rsid w:val="00886593"/>
    <w:rsid w:val="0088686B"/>
    <w:rsid w:val="008874B5"/>
    <w:rsid w:val="00890D6D"/>
    <w:rsid w:val="00892B19"/>
    <w:rsid w:val="00892D42"/>
    <w:rsid w:val="00893FFC"/>
    <w:rsid w:val="008951F3"/>
    <w:rsid w:val="008968D8"/>
    <w:rsid w:val="008975CE"/>
    <w:rsid w:val="00897884"/>
    <w:rsid w:val="008A68C4"/>
    <w:rsid w:val="008B04A9"/>
    <w:rsid w:val="008B149E"/>
    <w:rsid w:val="008B7C70"/>
    <w:rsid w:val="008C4C3E"/>
    <w:rsid w:val="008C5CD5"/>
    <w:rsid w:val="008C6AB8"/>
    <w:rsid w:val="008C767A"/>
    <w:rsid w:val="008C7DD5"/>
    <w:rsid w:val="008D002D"/>
    <w:rsid w:val="008D1D64"/>
    <w:rsid w:val="008D4E0B"/>
    <w:rsid w:val="008D5422"/>
    <w:rsid w:val="008E0B41"/>
    <w:rsid w:val="008E177D"/>
    <w:rsid w:val="008E2098"/>
    <w:rsid w:val="008E5678"/>
    <w:rsid w:val="008E711C"/>
    <w:rsid w:val="008F3875"/>
    <w:rsid w:val="008F465E"/>
    <w:rsid w:val="008F5A3A"/>
    <w:rsid w:val="00900C90"/>
    <w:rsid w:val="00910974"/>
    <w:rsid w:val="00912583"/>
    <w:rsid w:val="00914753"/>
    <w:rsid w:val="00914A70"/>
    <w:rsid w:val="009166C5"/>
    <w:rsid w:val="00917037"/>
    <w:rsid w:val="00917CD1"/>
    <w:rsid w:val="00917EDB"/>
    <w:rsid w:val="00920BE2"/>
    <w:rsid w:val="00921936"/>
    <w:rsid w:val="00922890"/>
    <w:rsid w:val="00922F68"/>
    <w:rsid w:val="00925400"/>
    <w:rsid w:val="009258BF"/>
    <w:rsid w:val="00925E59"/>
    <w:rsid w:val="00930344"/>
    <w:rsid w:val="0093145C"/>
    <w:rsid w:val="009322AE"/>
    <w:rsid w:val="00932E68"/>
    <w:rsid w:val="00932F98"/>
    <w:rsid w:val="0093450F"/>
    <w:rsid w:val="00934BC3"/>
    <w:rsid w:val="0093524E"/>
    <w:rsid w:val="00936540"/>
    <w:rsid w:val="00936A80"/>
    <w:rsid w:val="00936F32"/>
    <w:rsid w:val="00937D77"/>
    <w:rsid w:val="009400CE"/>
    <w:rsid w:val="00940DC5"/>
    <w:rsid w:val="00941AB9"/>
    <w:rsid w:val="00942515"/>
    <w:rsid w:val="00943FC8"/>
    <w:rsid w:val="00944F57"/>
    <w:rsid w:val="00945707"/>
    <w:rsid w:val="00950F87"/>
    <w:rsid w:val="00953016"/>
    <w:rsid w:val="00953ECE"/>
    <w:rsid w:val="00954218"/>
    <w:rsid w:val="00954F67"/>
    <w:rsid w:val="00955045"/>
    <w:rsid w:val="00956893"/>
    <w:rsid w:val="00956991"/>
    <w:rsid w:val="00956F39"/>
    <w:rsid w:val="00957AFC"/>
    <w:rsid w:val="0096240D"/>
    <w:rsid w:val="0096247A"/>
    <w:rsid w:val="0096363C"/>
    <w:rsid w:val="00967889"/>
    <w:rsid w:val="00970B8C"/>
    <w:rsid w:val="00970E44"/>
    <w:rsid w:val="009713C8"/>
    <w:rsid w:val="0097216D"/>
    <w:rsid w:val="009737AA"/>
    <w:rsid w:val="009738AA"/>
    <w:rsid w:val="009808DC"/>
    <w:rsid w:val="00981A14"/>
    <w:rsid w:val="009834F7"/>
    <w:rsid w:val="00983E3D"/>
    <w:rsid w:val="0099189A"/>
    <w:rsid w:val="00991BFF"/>
    <w:rsid w:val="00997FC1"/>
    <w:rsid w:val="009A04C1"/>
    <w:rsid w:val="009A2B7D"/>
    <w:rsid w:val="009A549D"/>
    <w:rsid w:val="009A5C0E"/>
    <w:rsid w:val="009A6AA4"/>
    <w:rsid w:val="009A7F43"/>
    <w:rsid w:val="009B2419"/>
    <w:rsid w:val="009B25B8"/>
    <w:rsid w:val="009B301E"/>
    <w:rsid w:val="009C00B8"/>
    <w:rsid w:val="009C02E6"/>
    <w:rsid w:val="009C0702"/>
    <w:rsid w:val="009C0DB0"/>
    <w:rsid w:val="009C190B"/>
    <w:rsid w:val="009C23A5"/>
    <w:rsid w:val="009C51BF"/>
    <w:rsid w:val="009C6844"/>
    <w:rsid w:val="009C7D8D"/>
    <w:rsid w:val="009D0184"/>
    <w:rsid w:val="009D2298"/>
    <w:rsid w:val="009D39C4"/>
    <w:rsid w:val="009D47B8"/>
    <w:rsid w:val="009D489C"/>
    <w:rsid w:val="009D6659"/>
    <w:rsid w:val="009D6D26"/>
    <w:rsid w:val="009D6F1B"/>
    <w:rsid w:val="009E113C"/>
    <w:rsid w:val="009E57AA"/>
    <w:rsid w:val="009F0730"/>
    <w:rsid w:val="009F14F1"/>
    <w:rsid w:val="009F27CD"/>
    <w:rsid w:val="009F61CD"/>
    <w:rsid w:val="00A0022E"/>
    <w:rsid w:val="00A02BDB"/>
    <w:rsid w:val="00A0395A"/>
    <w:rsid w:val="00A04F6C"/>
    <w:rsid w:val="00A052BE"/>
    <w:rsid w:val="00A06775"/>
    <w:rsid w:val="00A07BD7"/>
    <w:rsid w:val="00A119E2"/>
    <w:rsid w:val="00A12639"/>
    <w:rsid w:val="00A14908"/>
    <w:rsid w:val="00A14A51"/>
    <w:rsid w:val="00A14EDA"/>
    <w:rsid w:val="00A15045"/>
    <w:rsid w:val="00A158A7"/>
    <w:rsid w:val="00A16649"/>
    <w:rsid w:val="00A16BD9"/>
    <w:rsid w:val="00A16E3F"/>
    <w:rsid w:val="00A17CFF"/>
    <w:rsid w:val="00A20621"/>
    <w:rsid w:val="00A22C8E"/>
    <w:rsid w:val="00A243F9"/>
    <w:rsid w:val="00A25E75"/>
    <w:rsid w:val="00A3027F"/>
    <w:rsid w:val="00A305A0"/>
    <w:rsid w:val="00A3433B"/>
    <w:rsid w:val="00A36D74"/>
    <w:rsid w:val="00A4677F"/>
    <w:rsid w:val="00A46E7B"/>
    <w:rsid w:val="00A47A67"/>
    <w:rsid w:val="00A47DC2"/>
    <w:rsid w:val="00A535AE"/>
    <w:rsid w:val="00A54AE6"/>
    <w:rsid w:val="00A63614"/>
    <w:rsid w:val="00A67B0F"/>
    <w:rsid w:val="00A743EB"/>
    <w:rsid w:val="00A74C76"/>
    <w:rsid w:val="00A753A2"/>
    <w:rsid w:val="00A809DF"/>
    <w:rsid w:val="00A82B75"/>
    <w:rsid w:val="00A83C6C"/>
    <w:rsid w:val="00A8502D"/>
    <w:rsid w:val="00A851DC"/>
    <w:rsid w:val="00A93F4E"/>
    <w:rsid w:val="00A95BE2"/>
    <w:rsid w:val="00AA1185"/>
    <w:rsid w:val="00AA2278"/>
    <w:rsid w:val="00AA2FE2"/>
    <w:rsid w:val="00AA3066"/>
    <w:rsid w:val="00AA5419"/>
    <w:rsid w:val="00AB093D"/>
    <w:rsid w:val="00AB4329"/>
    <w:rsid w:val="00AB56CB"/>
    <w:rsid w:val="00AB748B"/>
    <w:rsid w:val="00AC0DF2"/>
    <w:rsid w:val="00AC14B6"/>
    <w:rsid w:val="00AC15F7"/>
    <w:rsid w:val="00AD1E42"/>
    <w:rsid w:val="00AD2622"/>
    <w:rsid w:val="00AD2EE4"/>
    <w:rsid w:val="00AD44D1"/>
    <w:rsid w:val="00AE2AAD"/>
    <w:rsid w:val="00AE450C"/>
    <w:rsid w:val="00AE5391"/>
    <w:rsid w:val="00AE754A"/>
    <w:rsid w:val="00AE7930"/>
    <w:rsid w:val="00AF3908"/>
    <w:rsid w:val="00AF4766"/>
    <w:rsid w:val="00B04C09"/>
    <w:rsid w:val="00B05A7D"/>
    <w:rsid w:val="00B05B3D"/>
    <w:rsid w:val="00B05E24"/>
    <w:rsid w:val="00B0702C"/>
    <w:rsid w:val="00B10522"/>
    <w:rsid w:val="00B13C44"/>
    <w:rsid w:val="00B16E12"/>
    <w:rsid w:val="00B21474"/>
    <w:rsid w:val="00B21698"/>
    <w:rsid w:val="00B22604"/>
    <w:rsid w:val="00B22A5A"/>
    <w:rsid w:val="00B256A6"/>
    <w:rsid w:val="00B311C0"/>
    <w:rsid w:val="00B31261"/>
    <w:rsid w:val="00B324DF"/>
    <w:rsid w:val="00B33862"/>
    <w:rsid w:val="00B34931"/>
    <w:rsid w:val="00B36326"/>
    <w:rsid w:val="00B37D45"/>
    <w:rsid w:val="00B41670"/>
    <w:rsid w:val="00B4250A"/>
    <w:rsid w:val="00B42D2E"/>
    <w:rsid w:val="00B4308E"/>
    <w:rsid w:val="00B440C5"/>
    <w:rsid w:val="00B46370"/>
    <w:rsid w:val="00B51DBB"/>
    <w:rsid w:val="00B53AD9"/>
    <w:rsid w:val="00B5412B"/>
    <w:rsid w:val="00B5454B"/>
    <w:rsid w:val="00B54701"/>
    <w:rsid w:val="00B56F56"/>
    <w:rsid w:val="00B61F01"/>
    <w:rsid w:val="00B626A3"/>
    <w:rsid w:val="00B6333D"/>
    <w:rsid w:val="00B643C4"/>
    <w:rsid w:val="00B6548A"/>
    <w:rsid w:val="00B65764"/>
    <w:rsid w:val="00B65ED2"/>
    <w:rsid w:val="00B730EC"/>
    <w:rsid w:val="00B73894"/>
    <w:rsid w:val="00B74567"/>
    <w:rsid w:val="00B746C4"/>
    <w:rsid w:val="00B757E7"/>
    <w:rsid w:val="00B76437"/>
    <w:rsid w:val="00B81473"/>
    <w:rsid w:val="00B81700"/>
    <w:rsid w:val="00B82D3E"/>
    <w:rsid w:val="00B83348"/>
    <w:rsid w:val="00B90E50"/>
    <w:rsid w:val="00B90F83"/>
    <w:rsid w:val="00B91507"/>
    <w:rsid w:val="00B9460A"/>
    <w:rsid w:val="00B95818"/>
    <w:rsid w:val="00B9701C"/>
    <w:rsid w:val="00B97A0A"/>
    <w:rsid w:val="00BA0EEE"/>
    <w:rsid w:val="00BA1A2F"/>
    <w:rsid w:val="00BA283B"/>
    <w:rsid w:val="00BA3D81"/>
    <w:rsid w:val="00BB26C7"/>
    <w:rsid w:val="00BB37F0"/>
    <w:rsid w:val="00BC0512"/>
    <w:rsid w:val="00BC189D"/>
    <w:rsid w:val="00BC324B"/>
    <w:rsid w:val="00BC374A"/>
    <w:rsid w:val="00BC3DCE"/>
    <w:rsid w:val="00BC3DF6"/>
    <w:rsid w:val="00BC4782"/>
    <w:rsid w:val="00BC5221"/>
    <w:rsid w:val="00BC5BC6"/>
    <w:rsid w:val="00BC6901"/>
    <w:rsid w:val="00BC73B8"/>
    <w:rsid w:val="00BC75AD"/>
    <w:rsid w:val="00BD06DB"/>
    <w:rsid w:val="00BD23A1"/>
    <w:rsid w:val="00BD3786"/>
    <w:rsid w:val="00BD462D"/>
    <w:rsid w:val="00BD5AA4"/>
    <w:rsid w:val="00BD5D78"/>
    <w:rsid w:val="00BD5DD9"/>
    <w:rsid w:val="00BD6AD5"/>
    <w:rsid w:val="00BD7395"/>
    <w:rsid w:val="00BE15E2"/>
    <w:rsid w:val="00BE1A6F"/>
    <w:rsid w:val="00BE29D1"/>
    <w:rsid w:val="00BE4ABA"/>
    <w:rsid w:val="00BE7703"/>
    <w:rsid w:val="00BF0E68"/>
    <w:rsid w:val="00BF2676"/>
    <w:rsid w:val="00BF7386"/>
    <w:rsid w:val="00C0016E"/>
    <w:rsid w:val="00C00555"/>
    <w:rsid w:val="00C0114F"/>
    <w:rsid w:val="00C027EE"/>
    <w:rsid w:val="00C028B6"/>
    <w:rsid w:val="00C07A37"/>
    <w:rsid w:val="00C1057A"/>
    <w:rsid w:val="00C144F3"/>
    <w:rsid w:val="00C23665"/>
    <w:rsid w:val="00C245E4"/>
    <w:rsid w:val="00C24850"/>
    <w:rsid w:val="00C2686E"/>
    <w:rsid w:val="00C304D0"/>
    <w:rsid w:val="00C3570C"/>
    <w:rsid w:val="00C35A11"/>
    <w:rsid w:val="00C36972"/>
    <w:rsid w:val="00C415BE"/>
    <w:rsid w:val="00C436A0"/>
    <w:rsid w:val="00C44326"/>
    <w:rsid w:val="00C44BE6"/>
    <w:rsid w:val="00C46B04"/>
    <w:rsid w:val="00C46C80"/>
    <w:rsid w:val="00C476CD"/>
    <w:rsid w:val="00C5022F"/>
    <w:rsid w:val="00C502A8"/>
    <w:rsid w:val="00C50F21"/>
    <w:rsid w:val="00C52C75"/>
    <w:rsid w:val="00C54151"/>
    <w:rsid w:val="00C557F1"/>
    <w:rsid w:val="00C567B7"/>
    <w:rsid w:val="00C568B3"/>
    <w:rsid w:val="00C625B7"/>
    <w:rsid w:val="00C63CD0"/>
    <w:rsid w:val="00C6781A"/>
    <w:rsid w:val="00C70B0D"/>
    <w:rsid w:val="00C72BFE"/>
    <w:rsid w:val="00C7309E"/>
    <w:rsid w:val="00C74A96"/>
    <w:rsid w:val="00C808C0"/>
    <w:rsid w:val="00C808FF"/>
    <w:rsid w:val="00C80BCF"/>
    <w:rsid w:val="00C83309"/>
    <w:rsid w:val="00C862D5"/>
    <w:rsid w:val="00C904A7"/>
    <w:rsid w:val="00C943ED"/>
    <w:rsid w:val="00C94B9E"/>
    <w:rsid w:val="00C95588"/>
    <w:rsid w:val="00CA4305"/>
    <w:rsid w:val="00CA4541"/>
    <w:rsid w:val="00CA53C6"/>
    <w:rsid w:val="00CB40BA"/>
    <w:rsid w:val="00CB56AE"/>
    <w:rsid w:val="00CC14B4"/>
    <w:rsid w:val="00CC1B7E"/>
    <w:rsid w:val="00CC49DC"/>
    <w:rsid w:val="00CC6970"/>
    <w:rsid w:val="00CD0A6D"/>
    <w:rsid w:val="00CD1364"/>
    <w:rsid w:val="00CD39C8"/>
    <w:rsid w:val="00CD4821"/>
    <w:rsid w:val="00CD5157"/>
    <w:rsid w:val="00CD6618"/>
    <w:rsid w:val="00CE006C"/>
    <w:rsid w:val="00CE10ED"/>
    <w:rsid w:val="00CE23D6"/>
    <w:rsid w:val="00CE2DF8"/>
    <w:rsid w:val="00CE4145"/>
    <w:rsid w:val="00CE4C5A"/>
    <w:rsid w:val="00CE627B"/>
    <w:rsid w:val="00CE73B7"/>
    <w:rsid w:val="00CF144F"/>
    <w:rsid w:val="00CF463A"/>
    <w:rsid w:val="00CF7D99"/>
    <w:rsid w:val="00D02D29"/>
    <w:rsid w:val="00D039F3"/>
    <w:rsid w:val="00D07607"/>
    <w:rsid w:val="00D10202"/>
    <w:rsid w:val="00D10B72"/>
    <w:rsid w:val="00D10EDA"/>
    <w:rsid w:val="00D11246"/>
    <w:rsid w:val="00D13912"/>
    <w:rsid w:val="00D14308"/>
    <w:rsid w:val="00D14C4D"/>
    <w:rsid w:val="00D15BA3"/>
    <w:rsid w:val="00D16E43"/>
    <w:rsid w:val="00D206AD"/>
    <w:rsid w:val="00D213C2"/>
    <w:rsid w:val="00D25DEC"/>
    <w:rsid w:val="00D322E7"/>
    <w:rsid w:val="00D338F5"/>
    <w:rsid w:val="00D34DA4"/>
    <w:rsid w:val="00D34F44"/>
    <w:rsid w:val="00D354FB"/>
    <w:rsid w:val="00D35B75"/>
    <w:rsid w:val="00D3636A"/>
    <w:rsid w:val="00D37751"/>
    <w:rsid w:val="00D378A9"/>
    <w:rsid w:val="00D37E1C"/>
    <w:rsid w:val="00D42828"/>
    <w:rsid w:val="00D452CB"/>
    <w:rsid w:val="00D50508"/>
    <w:rsid w:val="00D50515"/>
    <w:rsid w:val="00D57FDF"/>
    <w:rsid w:val="00D61635"/>
    <w:rsid w:val="00D61789"/>
    <w:rsid w:val="00D64A1F"/>
    <w:rsid w:val="00D6774B"/>
    <w:rsid w:val="00D67C85"/>
    <w:rsid w:val="00D67D54"/>
    <w:rsid w:val="00D7086A"/>
    <w:rsid w:val="00D7282E"/>
    <w:rsid w:val="00D743CA"/>
    <w:rsid w:val="00D756E4"/>
    <w:rsid w:val="00D77136"/>
    <w:rsid w:val="00D77D3C"/>
    <w:rsid w:val="00D80A9B"/>
    <w:rsid w:val="00D86806"/>
    <w:rsid w:val="00D921A1"/>
    <w:rsid w:val="00D922FC"/>
    <w:rsid w:val="00D93630"/>
    <w:rsid w:val="00D93D5F"/>
    <w:rsid w:val="00D95200"/>
    <w:rsid w:val="00D95E86"/>
    <w:rsid w:val="00D96553"/>
    <w:rsid w:val="00D969DC"/>
    <w:rsid w:val="00DA011C"/>
    <w:rsid w:val="00DA0C12"/>
    <w:rsid w:val="00DA2E33"/>
    <w:rsid w:val="00DA306D"/>
    <w:rsid w:val="00DA3561"/>
    <w:rsid w:val="00DA6FF7"/>
    <w:rsid w:val="00DA7D3C"/>
    <w:rsid w:val="00DB1571"/>
    <w:rsid w:val="00DB73C1"/>
    <w:rsid w:val="00DB7C78"/>
    <w:rsid w:val="00DC07DF"/>
    <w:rsid w:val="00DC1BB5"/>
    <w:rsid w:val="00DC1BE7"/>
    <w:rsid w:val="00DC208F"/>
    <w:rsid w:val="00DC31C7"/>
    <w:rsid w:val="00DC433F"/>
    <w:rsid w:val="00DC5D1D"/>
    <w:rsid w:val="00DD1BD7"/>
    <w:rsid w:val="00DD45E9"/>
    <w:rsid w:val="00DD6164"/>
    <w:rsid w:val="00DE4443"/>
    <w:rsid w:val="00DE7A03"/>
    <w:rsid w:val="00DF42C0"/>
    <w:rsid w:val="00DF6A74"/>
    <w:rsid w:val="00DF6FFA"/>
    <w:rsid w:val="00E01468"/>
    <w:rsid w:val="00E01E1B"/>
    <w:rsid w:val="00E03C93"/>
    <w:rsid w:val="00E1512E"/>
    <w:rsid w:val="00E15706"/>
    <w:rsid w:val="00E16039"/>
    <w:rsid w:val="00E178A9"/>
    <w:rsid w:val="00E21FBE"/>
    <w:rsid w:val="00E22634"/>
    <w:rsid w:val="00E32FC5"/>
    <w:rsid w:val="00E33814"/>
    <w:rsid w:val="00E343B8"/>
    <w:rsid w:val="00E40D0D"/>
    <w:rsid w:val="00E462E9"/>
    <w:rsid w:val="00E51641"/>
    <w:rsid w:val="00E525F4"/>
    <w:rsid w:val="00E52B2E"/>
    <w:rsid w:val="00E5448F"/>
    <w:rsid w:val="00E55063"/>
    <w:rsid w:val="00E55B06"/>
    <w:rsid w:val="00E629E3"/>
    <w:rsid w:val="00E7270D"/>
    <w:rsid w:val="00E7351A"/>
    <w:rsid w:val="00E764A9"/>
    <w:rsid w:val="00E77015"/>
    <w:rsid w:val="00E802DB"/>
    <w:rsid w:val="00E81BF4"/>
    <w:rsid w:val="00E825E9"/>
    <w:rsid w:val="00E838E8"/>
    <w:rsid w:val="00E85EC8"/>
    <w:rsid w:val="00E9327E"/>
    <w:rsid w:val="00E93703"/>
    <w:rsid w:val="00E96F6D"/>
    <w:rsid w:val="00EA07F3"/>
    <w:rsid w:val="00EA0A22"/>
    <w:rsid w:val="00EA161E"/>
    <w:rsid w:val="00EA6E97"/>
    <w:rsid w:val="00EB140D"/>
    <w:rsid w:val="00EB215C"/>
    <w:rsid w:val="00EB21BE"/>
    <w:rsid w:val="00EB54AC"/>
    <w:rsid w:val="00EB5AA6"/>
    <w:rsid w:val="00EC2146"/>
    <w:rsid w:val="00EC44D5"/>
    <w:rsid w:val="00EC60A7"/>
    <w:rsid w:val="00EC6244"/>
    <w:rsid w:val="00ED2D37"/>
    <w:rsid w:val="00ED3DC7"/>
    <w:rsid w:val="00ED3E31"/>
    <w:rsid w:val="00ED44DB"/>
    <w:rsid w:val="00ED4528"/>
    <w:rsid w:val="00ED4994"/>
    <w:rsid w:val="00ED4B66"/>
    <w:rsid w:val="00ED4CA7"/>
    <w:rsid w:val="00EE6EC9"/>
    <w:rsid w:val="00EF0E2A"/>
    <w:rsid w:val="00EF104D"/>
    <w:rsid w:val="00EF486A"/>
    <w:rsid w:val="00EF4FFC"/>
    <w:rsid w:val="00EF5684"/>
    <w:rsid w:val="00EF5A1A"/>
    <w:rsid w:val="00EF6AD0"/>
    <w:rsid w:val="00F02C85"/>
    <w:rsid w:val="00F07546"/>
    <w:rsid w:val="00F07B98"/>
    <w:rsid w:val="00F07DD6"/>
    <w:rsid w:val="00F10232"/>
    <w:rsid w:val="00F11C6B"/>
    <w:rsid w:val="00F1212A"/>
    <w:rsid w:val="00F12207"/>
    <w:rsid w:val="00F124D5"/>
    <w:rsid w:val="00F154EB"/>
    <w:rsid w:val="00F15B70"/>
    <w:rsid w:val="00F16F5E"/>
    <w:rsid w:val="00F172B0"/>
    <w:rsid w:val="00F17640"/>
    <w:rsid w:val="00F21020"/>
    <w:rsid w:val="00F25176"/>
    <w:rsid w:val="00F26312"/>
    <w:rsid w:val="00F3016A"/>
    <w:rsid w:val="00F30201"/>
    <w:rsid w:val="00F322EF"/>
    <w:rsid w:val="00F33ABD"/>
    <w:rsid w:val="00F33B31"/>
    <w:rsid w:val="00F358CF"/>
    <w:rsid w:val="00F35A75"/>
    <w:rsid w:val="00F35C89"/>
    <w:rsid w:val="00F35F0F"/>
    <w:rsid w:val="00F379E0"/>
    <w:rsid w:val="00F42D83"/>
    <w:rsid w:val="00F43049"/>
    <w:rsid w:val="00F43DCD"/>
    <w:rsid w:val="00F43FC1"/>
    <w:rsid w:val="00F51432"/>
    <w:rsid w:val="00F51697"/>
    <w:rsid w:val="00F54B60"/>
    <w:rsid w:val="00F57620"/>
    <w:rsid w:val="00F62F36"/>
    <w:rsid w:val="00F65604"/>
    <w:rsid w:val="00F66055"/>
    <w:rsid w:val="00F702E8"/>
    <w:rsid w:val="00F72196"/>
    <w:rsid w:val="00F749D4"/>
    <w:rsid w:val="00F75AD1"/>
    <w:rsid w:val="00F76245"/>
    <w:rsid w:val="00F778F5"/>
    <w:rsid w:val="00F847B8"/>
    <w:rsid w:val="00F930C8"/>
    <w:rsid w:val="00F93235"/>
    <w:rsid w:val="00F93759"/>
    <w:rsid w:val="00F93E6D"/>
    <w:rsid w:val="00F949D6"/>
    <w:rsid w:val="00F95755"/>
    <w:rsid w:val="00F96600"/>
    <w:rsid w:val="00FA1134"/>
    <w:rsid w:val="00FA1B8B"/>
    <w:rsid w:val="00FA1DCE"/>
    <w:rsid w:val="00FA490E"/>
    <w:rsid w:val="00FA6447"/>
    <w:rsid w:val="00FA7131"/>
    <w:rsid w:val="00FB2599"/>
    <w:rsid w:val="00FB78AA"/>
    <w:rsid w:val="00FC108F"/>
    <w:rsid w:val="00FC341E"/>
    <w:rsid w:val="00FC54F9"/>
    <w:rsid w:val="00FC5EFB"/>
    <w:rsid w:val="00FD30B8"/>
    <w:rsid w:val="00FD7A2F"/>
    <w:rsid w:val="00FE0C47"/>
    <w:rsid w:val="00FE36E2"/>
    <w:rsid w:val="00FE3E25"/>
    <w:rsid w:val="00FE5DDC"/>
    <w:rsid w:val="00FE6F86"/>
    <w:rsid w:val="00FE7884"/>
    <w:rsid w:val="00FF784B"/>
    <w:rsid w:val="00FF7B6F"/>
    <w:rsid w:val="0173059D"/>
    <w:rsid w:val="01C0B384"/>
    <w:rsid w:val="01E6AF45"/>
    <w:rsid w:val="054BFA73"/>
    <w:rsid w:val="05A6A433"/>
    <w:rsid w:val="0637CFE0"/>
    <w:rsid w:val="074E4099"/>
    <w:rsid w:val="0A683390"/>
    <w:rsid w:val="0C7852F8"/>
    <w:rsid w:val="0E6EAB45"/>
    <w:rsid w:val="0FE2A88A"/>
    <w:rsid w:val="12225E1F"/>
    <w:rsid w:val="13167898"/>
    <w:rsid w:val="1417E903"/>
    <w:rsid w:val="14BD29E2"/>
    <w:rsid w:val="15048593"/>
    <w:rsid w:val="153A180B"/>
    <w:rsid w:val="1635F573"/>
    <w:rsid w:val="188FAE7A"/>
    <w:rsid w:val="18B4E735"/>
    <w:rsid w:val="1AC945EF"/>
    <w:rsid w:val="1CB082E2"/>
    <w:rsid w:val="1D51C489"/>
    <w:rsid w:val="1DF32C89"/>
    <w:rsid w:val="1E2E0AE3"/>
    <w:rsid w:val="1F0070A1"/>
    <w:rsid w:val="1F2EB8F5"/>
    <w:rsid w:val="1F8BB860"/>
    <w:rsid w:val="1FBB8FAC"/>
    <w:rsid w:val="1FFBE68E"/>
    <w:rsid w:val="21295EF0"/>
    <w:rsid w:val="212B64C3"/>
    <w:rsid w:val="21518FC4"/>
    <w:rsid w:val="2432F648"/>
    <w:rsid w:val="24E223F8"/>
    <w:rsid w:val="28593A91"/>
    <w:rsid w:val="29D97DCD"/>
    <w:rsid w:val="2AD5601C"/>
    <w:rsid w:val="2E214F3E"/>
    <w:rsid w:val="305B53E9"/>
    <w:rsid w:val="30CBA2A5"/>
    <w:rsid w:val="330A0DD0"/>
    <w:rsid w:val="33EB49FA"/>
    <w:rsid w:val="341FA4B4"/>
    <w:rsid w:val="373B5525"/>
    <w:rsid w:val="38C682E0"/>
    <w:rsid w:val="394CA282"/>
    <w:rsid w:val="3C560EC2"/>
    <w:rsid w:val="3C7919E6"/>
    <w:rsid w:val="3DCF1DF1"/>
    <w:rsid w:val="3F0ED42F"/>
    <w:rsid w:val="3F44F9EF"/>
    <w:rsid w:val="3FDD0727"/>
    <w:rsid w:val="412EC6D2"/>
    <w:rsid w:val="42E55AF4"/>
    <w:rsid w:val="445F5A3F"/>
    <w:rsid w:val="44CD12B0"/>
    <w:rsid w:val="46E4E871"/>
    <w:rsid w:val="47E96E21"/>
    <w:rsid w:val="48C8906E"/>
    <w:rsid w:val="492AAC06"/>
    <w:rsid w:val="4AA18ACE"/>
    <w:rsid w:val="4B2F882E"/>
    <w:rsid w:val="4CCFB536"/>
    <w:rsid w:val="4CD82495"/>
    <w:rsid w:val="4CD9B8B2"/>
    <w:rsid w:val="4D5BD137"/>
    <w:rsid w:val="4E618425"/>
    <w:rsid w:val="4E71CE2C"/>
    <w:rsid w:val="4E967465"/>
    <w:rsid w:val="4F051B56"/>
    <w:rsid w:val="4FFAD9F5"/>
    <w:rsid w:val="50FA208F"/>
    <w:rsid w:val="51A1812F"/>
    <w:rsid w:val="5396E26C"/>
    <w:rsid w:val="54E3367A"/>
    <w:rsid w:val="552251CF"/>
    <w:rsid w:val="5527F833"/>
    <w:rsid w:val="58438493"/>
    <w:rsid w:val="5BB9A5B6"/>
    <w:rsid w:val="5D8E049B"/>
    <w:rsid w:val="63426D6B"/>
    <w:rsid w:val="634935F9"/>
    <w:rsid w:val="6703B9E3"/>
    <w:rsid w:val="6718A571"/>
    <w:rsid w:val="67BBAC96"/>
    <w:rsid w:val="689767A7"/>
    <w:rsid w:val="6BF74F03"/>
    <w:rsid w:val="6F7D0D90"/>
    <w:rsid w:val="7073CF1C"/>
    <w:rsid w:val="738D1500"/>
    <w:rsid w:val="760DFE8E"/>
    <w:rsid w:val="7711AE97"/>
    <w:rsid w:val="7752DD18"/>
    <w:rsid w:val="7F28A0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449687"/>
  <w15:docId w15:val="{45DA171F-66FE-D944-8D19-176AFFF0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302B"/>
    <w:pPr>
      <w:suppressAutoHyphens/>
    </w:pPr>
    <w:rPr>
      <w:kern w:val="1"/>
      <w:sz w:val="24"/>
      <w:szCs w:val="24"/>
      <w:lang w:eastAsia="zh-CN"/>
    </w:rPr>
  </w:style>
  <w:style w:type="paragraph" w:styleId="berschrift1">
    <w:name w:val="heading 1"/>
    <w:basedOn w:val="Standard"/>
    <w:next w:val="Standard"/>
    <w:qFormat/>
    <w:rsid w:val="0083302B"/>
    <w:pPr>
      <w:keepNext/>
      <w:numPr>
        <w:numId w:val="1"/>
      </w:numPr>
      <w:outlineLvl w:val="0"/>
    </w:pPr>
    <w:rPr>
      <w:rFonts w:ascii="Arial" w:hAnsi="Arial" w:cs="Arial"/>
      <w:b/>
      <w:bCs/>
      <w:color w:val="98241D"/>
      <w:spacing w:val="60"/>
      <w:sz w:val="20"/>
    </w:rPr>
  </w:style>
  <w:style w:type="paragraph" w:styleId="berschrift2">
    <w:name w:val="heading 2"/>
    <w:basedOn w:val="berschrift"/>
    <w:next w:val="Textkrper"/>
    <w:qFormat/>
    <w:rsid w:val="0083302B"/>
    <w:pPr>
      <w:numPr>
        <w:ilvl w:val="1"/>
        <w:numId w:val="1"/>
      </w:numPr>
      <w:outlineLvl w:val="1"/>
    </w:pPr>
    <w:rPr>
      <w:rFonts w:ascii="Times New Roman" w:eastAsia="SimSun" w:hAnsi="Times New Roman"/>
      <w:b/>
      <w:bCs/>
      <w:sz w:val="36"/>
      <w:szCs w:val="36"/>
    </w:rPr>
  </w:style>
  <w:style w:type="paragraph" w:styleId="berschrift3">
    <w:name w:val="heading 3"/>
    <w:basedOn w:val="Standard"/>
    <w:next w:val="Standard"/>
    <w:link w:val="berschrift3Zchn"/>
    <w:uiPriority w:val="9"/>
    <w:qFormat/>
    <w:rsid w:val="00706087"/>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qFormat/>
    <w:rsid w:val="00706087"/>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unhideWhenUsed/>
    <w:qFormat/>
    <w:rsid w:val="007557A7"/>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83302B"/>
  </w:style>
  <w:style w:type="character" w:customStyle="1" w:styleId="WW8Num1z1">
    <w:name w:val="WW8Num1z1"/>
    <w:rsid w:val="0083302B"/>
  </w:style>
  <w:style w:type="character" w:customStyle="1" w:styleId="WW8Num1z2">
    <w:name w:val="WW8Num1z2"/>
    <w:rsid w:val="0083302B"/>
  </w:style>
  <w:style w:type="character" w:customStyle="1" w:styleId="WW8Num1z3">
    <w:name w:val="WW8Num1z3"/>
    <w:rsid w:val="0083302B"/>
  </w:style>
  <w:style w:type="character" w:customStyle="1" w:styleId="WW8Num1z4">
    <w:name w:val="WW8Num1z4"/>
    <w:rsid w:val="0083302B"/>
  </w:style>
  <w:style w:type="character" w:customStyle="1" w:styleId="WW8Num1z5">
    <w:name w:val="WW8Num1z5"/>
    <w:rsid w:val="0083302B"/>
  </w:style>
  <w:style w:type="character" w:customStyle="1" w:styleId="WW8Num1z6">
    <w:name w:val="WW8Num1z6"/>
    <w:rsid w:val="0083302B"/>
  </w:style>
  <w:style w:type="character" w:customStyle="1" w:styleId="WW8Num1z7">
    <w:name w:val="WW8Num1z7"/>
    <w:rsid w:val="0083302B"/>
  </w:style>
  <w:style w:type="character" w:customStyle="1" w:styleId="WW8Num1z8">
    <w:name w:val="WW8Num1z8"/>
    <w:rsid w:val="0083302B"/>
  </w:style>
  <w:style w:type="character" w:customStyle="1" w:styleId="Absatz-Standardschriftart4">
    <w:name w:val="Absatz-Standardschriftart4"/>
    <w:rsid w:val="0083302B"/>
  </w:style>
  <w:style w:type="character" w:customStyle="1" w:styleId="Absatz-Standardschriftart3">
    <w:name w:val="Absatz-Standardschriftart3"/>
    <w:rsid w:val="0083302B"/>
  </w:style>
  <w:style w:type="character" w:customStyle="1" w:styleId="WW8Num2z0">
    <w:name w:val="WW8Num2z0"/>
    <w:rsid w:val="0083302B"/>
    <w:rPr>
      <w:rFonts w:ascii="Wingdings" w:hAnsi="Wingdings" w:cs="OpenSymbol"/>
    </w:rPr>
  </w:style>
  <w:style w:type="character" w:customStyle="1" w:styleId="WW8Num2z1">
    <w:name w:val="WW8Num2z1"/>
    <w:rsid w:val="0083302B"/>
    <w:rPr>
      <w:rFonts w:ascii="Wingdings 2" w:hAnsi="Wingdings 2" w:cs="OpenSymbol"/>
    </w:rPr>
  </w:style>
  <w:style w:type="character" w:customStyle="1" w:styleId="WW8Num3z0">
    <w:name w:val="WW8Num3z0"/>
    <w:rsid w:val="0083302B"/>
    <w:rPr>
      <w:rFonts w:ascii="Wingdings" w:hAnsi="Wingdings" w:cs="OpenSymbol"/>
    </w:rPr>
  </w:style>
  <w:style w:type="character" w:customStyle="1" w:styleId="WW8Num3z1">
    <w:name w:val="WW8Num3z1"/>
    <w:rsid w:val="0083302B"/>
    <w:rPr>
      <w:rFonts w:ascii="Wingdings 2" w:hAnsi="Wingdings 2" w:cs="OpenSymbol"/>
    </w:rPr>
  </w:style>
  <w:style w:type="character" w:customStyle="1" w:styleId="WW8Num4z0">
    <w:name w:val="WW8Num4z0"/>
    <w:rsid w:val="0083302B"/>
    <w:rPr>
      <w:rFonts w:ascii="Wingdings" w:hAnsi="Wingdings" w:cs="OpenSymbol"/>
    </w:rPr>
  </w:style>
  <w:style w:type="character" w:customStyle="1" w:styleId="WW8Num4z1">
    <w:name w:val="WW8Num4z1"/>
    <w:rsid w:val="0083302B"/>
    <w:rPr>
      <w:rFonts w:ascii="Wingdings 2" w:hAnsi="Wingdings 2" w:cs="OpenSymbol"/>
    </w:rPr>
  </w:style>
  <w:style w:type="character" w:customStyle="1" w:styleId="WW8Num5z0">
    <w:name w:val="WW8Num5z0"/>
    <w:rsid w:val="0083302B"/>
  </w:style>
  <w:style w:type="character" w:customStyle="1" w:styleId="WW8Num5z1">
    <w:name w:val="WW8Num5z1"/>
    <w:rsid w:val="0083302B"/>
  </w:style>
  <w:style w:type="character" w:customStyle="1" w:styleId="WW8Num5z2">
    <w:name w:val="WW8Num5z2"/>
    <w:rsid w:val="0083302B"/>
  </w:style>
  <w:style w:type="character" w:customStyle="1" w:styleId="WW8Num5z3">
    <w:name w:val="WW8Num5z3"/>
    <w:rsid w:val="0083302B"/>
  </w:style>
  <w:style w:type="character" w:customStyle="1" w:styleId="WW8Num5z4">
    <w:name w:val="WW8Num5z4"/>
    <w:rsid w:val="0083302B"/>
  </w:style>
  <w:style w:type="character" w:customStyle="1" w:styleId="WW8Num5z5">
    <w:name w:val="WW8Num5z5"/>
    <w:rsid w:val="0083302B"/>
  </w:style>
  <w:style w:type="character" w:customStyle="1" w:styleId="WW8Num5z6">
    <w:name w:val="WW8Num5z6"/>
    <w:rsid w:val="0083302B"/>
  </w:style>
  <w:style w:type="character" w:customStyle="1" w:styleId="WW8Num5z7">
    <w:name w:val="WW8Num5z7"/>
    <w:rsid w:val="0083302B"/>
  </w:style>
  <w:style w:type="character" w:customStyle="1" w:styleId="WW8Num5z8">
    <w:name w:val="WW8Num5z8"/>
    <w:rsid w:val="0083302B"/>
  </w:style>
  <w:style w:type="character" w:customStyle="1" w:styleId="WW8Num6z0">
    <w:name w:val="WW8Num6z0"/>
    <w:rsid w:val="0083302B"/>
    <w:rPr>
      <w:rFonts w:ascii="Symbol" w:hAnsi="Symbol" w:cs="Symbol"/>
      <w:sz w:val="20"/>
    </w:rPr>
  </w:style>
  <w:style w:type="character" w:customStyle="1" w:styleId="WW8Num6z1">
    <w:name w:val="WW8Num6z1"/>
    <w:rsid w:val="0083302B"/>
    <w:rPr>
      <w:rFonts w:ascii="Courier New" w:hAnsi="Courier New" w:cs="Courier New"/>
      <w:sz w:val="20"/>
    </w:rPr>
  </w:style>
  <w:style w:type="character" w:customStyle="1" w:styleId="WW8Num6z2">
    <w:name w:val="WW8Num6z2"/>
    <w:rsid w:val="0083302B"/>
    <w:rPr>
      <w:rFonts w:ascii="Wingdings" w:hAnsi="Wingdings" w:cs="Wingdings"/>
      <w:sz w:val="20"/>
    </w:rPr>
  </w:style>
  <w:style w:type="character" w:customStyle="1" w:styleId="WW8Num7z0">
    <w:name w:val="WW8Num7z0"/>
    <w:rsid w:val="0083302B"/>
    <w:rPr>
      <w:rFonts w:ascii="Symbol" w:hAnsi="Symbol" w:cs="Symbol"/>
    </w:rPr>
  </w:style>
  <w:style w:type="character" w:customStyle="1" w:styleId="WW8Num7z1">
    <w:name w:val="WW8Num7z1"/>
    <w:rsid w:val="0083302B"/>
    <w:rPr>
      <w:rFonts w:ascii="Courier New" w:hAnsi="Courier New" w:cs="Courier New"/>
    </w:rPr>
  </w:style>
  <w:style w:type="character" w:customStyle="1" w:styleId="WW8Num7z2">
    <w:name w:val="WW8Num7z2"/>
    <w:rsid w:val="0083302B"/>
    <w:rPr>
      <w:rFonts w:ascii="Wingdings" w:hAnsi="Wingdings" w:cs="Wingdings"/>
    </w:rPr>
  </w:style>
  <w:style w:type="character" w:customStyle="1" w:styleId="Absatz-Standardschriftart2">
    <w:name w:val="Absatz-Standardschriftart2"/>
    <w:rsid w:val="0083302B"/>
  </w:style>
  <w:style w:type="character" w:customStyle="1" w:styleId="Absatz-Standardschriftart1">
    <w:name w:val="Absatz-Standardschriftart1"/>
    <w:rsid w:val="0083302B"/>
  </w:style>
  <w:style w:type="character" w:customStyle="1" w:styleId="WW-Absatz-Standardschriftart">
    <w:name w:val="WW-Absatz-Standardschriftart"/>
    <w:rsid w:val="0083302B"/>
  </w:style>
  <w:style w:type="character" w:customStyle="1" w:styleId="WW-Absatz-Standardschriftart1">
    <w:name w:val="WW-Absatz-Standardschriftart1"/>
    <w:rsid w:val="0083302B"/>
  </w:style>
  <w:style w:type="character" w:customStyle="1" w:styleId="WW-Absatz-Standardschriftart11">
    <w:name w:val="WW-Absatz-Standardschriftart11"/>
    <w:rsid w:val="0083302B"/>
  </w:style>
  <w:style w:type="character" w:customStyle="1" w:styleId="WW-Absatz-Standardschriftart111">
    <w:name w:val="WW-Absatz-Standardschriftart111"/>
    <w:rsid w:val="0083302B"/>
  </w:style>
  <w:style w:type="character" w:customStyle="1" w:styleId="WW-Absatz-Standardschriftart1111">
    <w:name w:val="WW-Absatz-Standardschriftart1111"/>
    <w:rsid w:val="0083302B"/>
  </w:style>
  <w:style w:type="character" w:customStyle="1" w:styleId="WW-Absatz-Standardschriftart11111">
    <w:name w:val="WW-Absatz-Standardschriftart11111"/>
    <w:rsid w:val="0083302B"/>
  </w:style>
  <w:style w:type="character" w:customStyle="1" w:styleId="WW-Absatz-Standardschriftart111111">
    <w:name w:val="WW-Absatz-Standardschriftart111111"/>
    <w:rsid w:val="0083302B"/>
  </w:style>
  <w:style w:type="character" w:styleId="Hyperlink">
    <w:name w:val="Hyperlink"/>
    <w:uiPriority w:val="99"/>
    <w:rsid w:val="0083302B"/>
    <w:rPr>
      <w:color w:val="0000FF"/>
      <w:u w:val="single"/>
    </w:rPr>
  </w:style>
  <w:style w:type="character" w:styleId="Fett">
    <w:name w:val="Strong"/>
    <w:qFormat/>
    <w:rsid w:val="0083302B"/>
    <w:rPr>
      <w:b/>
      <w:bCs/>
    </w:rPr>
  </w:style>
  <w:style w:type="character" w:customStyle="1" w:styleId="test2">
    <w:name w:val="test2"/>
    <w:rsid w:val="0083302B"/>
    <w:rPr>
      <w:rFonts w:ascii="Arial" w:hAnsi="Arial" w:cs="Arial"/>
      <w:color w:val="auto"/>
      <w:sz w:val="20"/>
      <w:szCs w:val="20"/>
    </w:rPr>
  </w:style>
  <w:style w:type="character" w:styleId="Hervorhebung">
    <w:name w:val="Emphasis"/>
    <w:uiPriority w:val="20"/>
    <w:qFormat/>
    <w:rsid w:val="0083302B"/>
    <w:rPr>
      <w:i/>
      <w:iCs/>
    </w:rPr>
  </w:style>
  <w:style w:type="character" w:customStyle="1" w:styleId="BesuchterHyperlink">
    <w:name w:val="BesuchterHyperlink"/>
    <w:rsid w:val="0083302B"/>
    <w:rPr>
      <w:color w:val="800000"/>
      <w:u w:val="single"/>
    </w:rPr>
  </w:style>
  <w:style w:type="character" w:customStyle="1" w:styleId="SprechblasentextZchn">
    <w:name w:val="Sprechblasentext Zchn"/>
    <w:rsid w:val="0083302B"/>
    <w:rPr>
      <w:rFonts w:ascii="Tahoma" w:hAnsi="Tahoma" w:cs="Tahoma"/>
      <w:sz w:val="16"/>
      <w:szCs w:val="16"/>
    </w:rPr>
  </w:style>
  <w:style w:type="character" w:customStyle="1" w:styleId="ListLabel2">
    <w:name w:val="ListLabel 2"/>
    <w:rsid w:val="0083302B"/>
    <w:rPr>
      <w:rFonts w:cs="Courier New"/>
    </w:rPr>
  </w:style>
  <w:style w:type="character" w:customStyle="1" w:styleId="ListLabel3">
    <w:name w:val="ListLabel 3"/>
    <w:rsid w:val="0083302B"/>
    <w:rPr>
      <w:sz w:val="22"/>
    </w:rPr>
  </w:style>
  <w:style w:type="character" w:customStyle="1" w:styleId="DefaultParagraphFont0">
    <w:name w:val="Default Paragraph Font0"/>
    <w:rsid w:val="0083302B"/>
  </w:style>
  <w:style w:type="character" w:customStyle="1" w:styleId="Funotenzeichen1">
    <w:name w:val="Fußnotenzeichen1"/>
    <w:rsid w:val="0083302B"/>
    <w:rPr>
      <w:vertAlign w:val="superscript"/>
    </w:rPr>
  </w:style>
  <w:style w:type="character" w:customStyle="1" w:styleId="Funotenzeichen10">
    <w:name w:val="Fußnotenzeichen10"/>
    <w:rsid w:val="0083302B"/>
    <w:rPr>
      <w:vertAlign w:val="superscript"/>
    </w:rPr>
  </w:style>
  <w:style w:type="character" w:customStyle="1" w:styleId="WW-Funotenzeichen">
    <w:name w:val="WW-Fußnotenzeichen"/>
    <w:rsid w:val="0083302B"/>
  </w:style>
  <w:style w:type="paragraph" w:customStyle="1" w:styleId="berschrift">
    <w:name w:val="Überschrift"/>
    <w:basedOn w:val="Standard"/>
    <w:next w:val="Textkrper"/>
    <w:rsid w:val="0083302B"/>
    <w:pPr>
      <w:keepNext/>
      <w:spacing w:before="240" w:after="120"/>
    </w:pPr>
    <w:rPr>
      <w:rFonts w:ascii="Arial" w:eastAsia="Microsoft YaHei" w:hAnsi="Arial" w:cs="Mangal"/>
      <w:sz w:val="28"/>
      <w:szCs w:val="28"/>
    </w:rPr>
  </w:style>
  <w:style w:type="paragraph" w:styleId="Textkrper">
    <w:name w:val="Body Text"/>
    <w:basedOn w:val="Standard"/>
    <w:rsid w:val="0083302B"/>
    <w:rPr>
      <w:rFonts w:ascii="Arial" w:eastAsia="VT100" w:hAnsi="Arial" w:cs="Arial"/>
      <w:sz w:val="20"/>
      <w:szCs w:val="22"/>
    </w:rPr>
  </w:style>
  <w:style w:type="paragraph" w:styleId="Liste">
    <w:name w:val="List"/>
    <w:basedOn w:val="Textkrper"/>
    <w:rsid w:val="0083302B"/>
    <w:rPr>
      <w:rFonts w:cs="Mangal"/>
    </w:rPr>
  </w:style>
  <w:style w:type="paragraph" w:styleId="Beschriftung">
    <w:name w:val="caption"/>
    <w:basedOn w:val="Standard"/>
    <w:qFormat/>
    <w:rsid w:val="0083302B"/>
    <w:pPr>
      <w:suppressLineNumbers/>
      <w:spacing w:before="120" w:after="120"/>
    </w:pPr>
    <w:rPr>
      <w:rFonts w:cs="Mangal"/>
      <w:i/>
      <w:iCs/>
    </w:rPr>
  </w:style>
  <w:style w:type="paragraph" w:customStyle="1" w:styleId="Verzeichnis">
    <w:name w:val="Verzeichnis"/>
    <w:basedOn w:val="Standard"/>
    <w:rsid w:val="0083302B"/>
    <w:pPr>
      <w:suppressLineNumbers/>
    </w:pPr>
    <w:rPr>
      <w:rFonts w:cs="Mangal"/>
    </w:rPr>
  </w:style>
  <w:style w:type="paragraph" w:customStyle="1" w:styleId="Beschriftung1">
    <w:name w:val="Beschriftung1"/>
    <w:basedOn w:val="Standard"/>
    <w:rsid w:val="0083302B"/>
    <w:pPr>
      <w:suppressLineNumbers/>
      <w:spacing w:before="120" w:after="120"/>
    </w:pPr>
    <w:rPr>
      <w:rFonts w:cs="Mangal"/>
      <w:i/>
      <w:iCs/>
    </w:rPr>
  </w:style>
  <w:style w:type="paragraph" w:customStyle="1" w:styleId="KeinAbsatzformat">
    <w:name w:val="[Kein Absatzformat]"/>
    <w:rsid w:val="0083302B"/>
    <w:pPr>
      <w:suppressAutoHyphens/>
      <w:autoSpaceDE w:val="0"/>
      <w:spacing w:line="288" w:lineRule="auto"/>
      <w:textAlignment w:val="center"/>
    </w:pPr>
    <w:rPr>
      <w:rFonts w:ascii="Dutch 801 SWA" w:hAnsi="Dutch 801 SWA" w:cs="Dutch 801 SWA"/>
      <w:color w:val="000000"/>
      <w:kern w:val="1"/>
      <w:sz w:val="24"/>
      <w:szCs w:val="24"/>
      <w:lang w:eastAsia="zh-CN"/>
    </w:rPr>
  </w:style>
  <w:style w:type="paragraph" w:customStyle="1" w:styleId="Textkrper21">
    <w:name w:val="Textkörper 21"/>
    <w:basedOn w:val="Standard"/>
    <w:rsid w:val="0083302B"/>
    <w:rPr>
      <w:rFonts w:ascii="Arial" w:eastAsia="VT100" w:hAnsi="Arial" w:cs="Arial"/>
      <w:b/>
      <w:sz w:val="28"/>
      <w:szCs w:val="32"/>
    </w:rPr>
  </w:style>
  <w:style w:type="paragraph" w:styleId="StandardWeb">
    <w:name w:val="Normal (Web)"/>
    <w:basedOn w:val="Standard"/>
    <w:uiPriority w:val="99"/>
    <w:rsid w:val="0083302B"/>
    <w:pPr>
      <w:spacing w:before="280" w:after="280"/>
    </w:pPr>
    <w:rPr>
      <w:rFonts w:eastAsia="MS Mincho"/>
    </w:rPr>
  </w:style>
  <w:style w:type="paragraph" w:customStyle="1" w:styleId="TabellenInhalt">
    <w:name w:val="Tabellen Inhalt"/>
    <w:basedOn w:val="Standard"/>
    <w:rsid w:val="0083302B"/>
    <w:pPr>
      <w:suppressLineNumbers/>
    </w:pPr>
  </w:style>
  <w:style w:type="paragraph" w:customStyle="1" w:styleId="Tabellenberschrift">
    <w:name w:val="Tabellen Überschrift"/>
    <w:basedOn w:val="TabellenInhalt"/>
    <w:rsid w:val="0083302B"/>
    <w:pPr>
      <w:jc w:val="center"/>
    </w:pPr>
    <w:rPr>
      <w:b/>
      <w:bCs/>
    </w:rPr>
  </w:style>
  <w:style w:type="paragraph" w:styleId="Sprechblasentext">
    <w:name w:val="Balloon Text"/>
    <w:basedOn w:val="Standard"/>
    <w:rsid w:val="0083302B"/>
    <w:rPr>
      <w:rFonts w:ascii="Tahoma" w:hAnsi="Tahoma" w:cs="Tahoma"/>
      <w:sz w:val="16"/>
      <w:szCs w:val="16"/>
    </w:rPr>
  </w:style>
  <w:style w:type="paragraph" w:customStyle="1" w:styleId="Default">
    <w:name w:val="Default"/>
    <w:rsid w:val="0083302B"/>
    <w:pPr>
      <w:suppressAutoHyphens/>
      <w:spacing w:line="100" w:lineRule="atLeast"/>
    </w:pPr>
    <w:rPr>
      <w:rFonts w:eastAsia="SimSun"/>
      <w:kern w:val="1"/>
      <w:sz w:val="24"/>
      <w:szCs w:val="24"/>
      <w:lang w:val="en-GB" w:eastAsia="zh-CN" w:bidi="hi-IN"/>
    </w:rPr>
  </w:style>
  <w:style w:type="paragraph" w:styleId="Kopfzeile">
    <w:name w:val="header"/>
    <w:basedOn w:val="Standard"/>
    <w:rsid w:val="0083302B"/>
    <w:pPr>
      <w:suppressLineNumbers/>
      <w:tabs>
        <w:tab w:val="center" w:pos="4680"/>
        <w:tab w:val="right" w:pos="9360"/>
      </w:tabs>
      <w:spacing w:line="100" w:lineRule="atLeast"/>
    </w:pPr>
  </w:style>
  <w:style w:type="paragraph" w:styleId="Fuzeile">
    <w:name w:val="footer"/>
    <w:basedOn w:val="Standard"/>
    <w:rsid w:val="0083302B"/>
    <w:pPr>
      <w:suppressLineNumbers/>
      <w:tabs>
        <w:tab w:val="center" w:pos="4680"/>
        <w:tab w:val="right" w:pos="9360"/>
      </w:tabs>
      <w:spacing w:line="100" w:lineRule="atLeast"/>
    </w:pPr>
  </w:style>
  <w:style w:type="paragraph" w:customStyle="1" w:styleId="Listenabsatz1">
    <w:name w:val="Listenabsatz1"/>
    <w:basedOn w:val="Standard"/>
    <w:rsid w:val="0083302B"/>
    <w:pPr>
      <w:spacing w:line="100" w:lineRule="atLeast"/>
      <w:ind w:left="720"/>
    </w:pPr>
    <w:rPr>
      <w:rFonts w:ascii="Calibri" w:hAnsi="Calibri" w:cs="Calibri"/>
      <w:color w:val="00000A"/>
    </w:rPr>
  </w:style>
  <w:style w:type="paragraph" w:styleId="Funotentext">
    <w:name w:val="footnote text"/>
    <w:basedOn w:val="Standard"/>
    <w:rsid w:val="0083302B"/>
    <w:pPr>
      <w:suppressLineNumbers/>
      <w:ind w:left="283" w:hanging="283"/>
    </w:pPr>
    <w:rPr>
      <w:sz w:val="20"/>
      <w:szCs w:val="20"/>
    </w:rPr>
  </w:style>
  <w:style w:type="paragraph" w:customStyle="1" w:styleId="footnotetext0">
    <w:name w:val="footnote text0"/>
    <w:basedOn w:val="Standard"/>
    <w:rsid w:val="0083302B"/>
    <w:pPr>
      <w:spacing w:line="100" w:lineRule="atLeast"/>
    </w:pPr>
    <w:rPr>
      <w:rFonts w:ascii="Calibri" w:hAnsi="Calibri" w:cs="Calibri"/>
      <w:color w:val="00000A"/>
      <w:sz w:val="20"/>
      <w:szCs w:val="20"/>
    </w:rPr>
  </w:style>
  <w:style w:type="character" w:styleId="Kommentarzeichen">
    <w:name w:val="annotation reference"/>
    <w:uiPriority w:val="99"/>
    <w:semiHidden/>
    <w:unhideWhenUsed/>
    <w:rsid w:val="00403FE2"/>
    <w:rPr>
      <w:sz w:val="16"/>
      <w:szCs w:val="16"/>
    </w:rPr>
  </w:style>
  <w:style w:type="paragraph" w:styleId="Kommentartext">
    <w:name w:val="annotation text"/>
    <w:basedOn w:val="Standard"/>
    <w:link w:val="KommentartextZchn"/>
    <w:uiPriority w:val="99"/>
    <w:semiHidden/>
    <w:unhideWhenUsed/>
    <w:rsid w:val="00403FE2"/>
    <w:rPr>
      <w:sz w:val="20"/>
      <w:szCs w:val="20"/>
    </w:rPr>
  </w:style>
  <w:style w:type="character" w:customStyle="1" w:styleId="KommentartextZchn">
    <w:name w:val="Kommentartext Zchn"/>
    <w:link w:val="Kommentartext"/>
    <w:uiPriority w:val="99"/>
    <w:semiHidden/>
    <w:rsid w:val="00403FE2"/>
    <w:rPr>
      <w:kern w:val="1"/>
      <w:lang w:eastAsia="zh-CN"/>
    </w:rPr>
  </w:style>
  <w:style w:type="paragraph" w:styleId="Kommentarthema">
    <w:name w:val="annotation subject"/>
    <w:basedOn w:val="Kommentartext"/>
    <w:next w:val="Kommentartext"/>
    <w:link w:val="KommentarthemaZchn"/>
    <w:uiPriority w:val="99"/>
    <w:semiHidden/>
    <w:unhideWhenUsed/>
    <w:rsid w:val="00403FE2"/>
    <w:rPr>
      <w:b/>
      <w:bCs/>
    </w:rPr>
  </w:style>
  <w:style w:type="character" w:customStyle="1" w:styleId="KommentarthemaZchn">
    <w:name w:val="Kommentarthema Zchn"/>
    <w:link w:val="Kommentarthema"/>
    <w:uiPriority w:val="99"/>
    <w:semiHidden/>
    <w:rsid w:val="00403FE2"/>
    <w:rPr>
      <w:b/>
      <w:bCs/>
      <w:kern w:val="1"/>
      <w:lang w:eastAsia="zh-CN"/>
    </w:rPr>
  </w:style>
  <w:style w:type="paragraph" w:customStyle="1" w:styleId="Text">
    <w:name w:val="Text"/>
    <w:rsid w:val="00CC14B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rPr>
  </w:style>
  <w:style w:type="numbering" w:customStyle="1" w:styleId="Nummeriert">
    <w:name w:val="Nummeriert"/>
    <w:rsid w:val="00CC14B4"/>
    <w:pPr>
      <w:numPr>
        <w:numId w:val="3"/>
      </w:numPr>
    </w:pPr>
  </w:style>
  <w:style w:type="character" w:customStyle="1" w:styleId="Hyperlink0">
    <w:name w:val="Hyperlink.0"/>
    <w:rsid w:val="00CC14B4"/>
  </w:style>
  <w:style w:type="character" w:customStyle="1" w:styleId="apple-converted-space">
    <w:name w:val="apple-converted-space"/>
    <w:rsid w:val="000367EF"/>
  </w:style>
  <w:style w:type="paragraph" w:styleId="Untertitel">
    <w:name w:val="Subtitle"/>
    <w:basedOn w:val="Standard"/>
    <w:next w:val="Standard"/>
    <w:link w:val="UntertitelZchn"/>
    <w:uiPriority w:val="11"/>
    <w:qFormat/>
    <w:rsid w:val="00706087"/>
    <w:pPr>
      <w:spacing w:after="60"/>
      <w:jc w:val="center"/>
      <w:outlineLvl w:val="1"/>
    </w:pPr>
    <w:rPr>
      <w:rFonts w:ascii="Calibri Light" w:hAnsi="Calibri Light"/>
    </w:rPr>
  </w:style>
  <w:style w:type="character" w:customStyle="1" w:styleId="UntertitelZchn">
    <w:name w:val="Untertitel Zchn"/>
    <w:link w:val="Untertitel"/>
    <w:uiPriority w:val="11"/>
    <w:rsid w:val="00706087"/>
    <w:rPr>
      <w:rFonts w:ascii="Calibri Light" w:eastAsia="Times New Roman" w:hAnsi="Calibri Light" w:cs="Times New Roman"/>
      <w:kern w:val="1"/>
      <w:sz w:val="24"/>
      <w:szCs w:val="24"/>
      <w:lang w:eastAsia="zh-CN"/>
    </w:rPr>
  </w:style>
  <w:style w:type="paragraph" w:styleId="Titel">
    <w:name w:val="Title"/>
    <w:basedOn w:val="Standard"/>
    <w:next w:val="Standard"/>
    <w:link w:val="TitelZchn"/>
    <w:uiPriority w:val="10"/>
    <w:qFormat/>
    <w:rsid w:val="00706087"/>
    <w:pPr>
      <w:spacing w:before="240" w:after="60"/>
      <w:jc w:val="center"/>
      <w:outlineLvl w:val="0"/>
    </w:pPr>
    <w:rPr>
      <w:rFonts w:ascii="Calibri Light" w:hAnsi="Calibri Light"/>
      <w:b/>
      <w:bCs/>
      <w:kern w:val="28"/>
      <w:sz w:val="32"/>
      <w:szCs w:val="32"/>
    </w:rPr>
  </w:style>
  <w:style w:type="character" w:customStyle="1" w:styleId="TitelZchn">
    <w:name w:val="Titel Zchn"/>
    <w:link w:val="Titel"/>
    <w:uiPriority w:val="10"/>
    <w:rsid w:val="00706087"/>
    <w:rPr>
      <w:rFonts w:ascii="Calibri Light" w:eastAsia="Times New Roman" w:hAnsi="Calibri Light" w:cs="Times New Roman"/>
      <w:b/>
      <w:bCs/>
      <w:kern w:val="28"/>
      <w:sz w:val="32"/>
      <w:szCs w:val="32"/>
      <w:lang w:eastAsia="zh-CN"/>
    </w:rPr>
  </w:style>
  <w:style w:type="character" w:customStyle="1" w:styleId="berschrift3Zchn">
    <w:name w:val="Überschrift 3 Zchn"/>
    <w:link w:val="berschrift3"/>
    <w:uiPriority w:val="9"/>
    <w:rsid w:val="00706087"/>
    <w:rPr>
      <w:rFonts w:ascii="Calibri Light" w:eastAsia="Times New Roman" w:hAnsi="Calibri Light" w:cs="Times New Roman"/>
      <w:b/>
      <w:bCs/>
      <w:kern w:val="1"/>
      <w:sz w:val="26"/>
      <w:szCs w:val="26"/>
      <w:lang w:eastAsia="zh-CN"/>
    </w:rPr>
  </w:style>
  <w:style w:type="character" w:customStyle="1" w:styleId="berschrift4Zchn">
    <w:name w:val="Überschrift 4 Zchn"/>
    <w:link w:val="berschrift4"/>
    <w:uiPriority w:val="9"/>
    <w:rsid w:val="00706087"/>
    <w:rPr>
      <w:rFonts w:ascii="Calibri" w:eastAsia="Times New Roman" w:hAnsi="Calibri" w:cs="Times New Roman"/>
      <w:b/>
      <w:bCs/>
      <w:kern w:val="1"/>
      <w:sz w:val="28"/>
      <w:szCs w:val="28"/>
      <w:lang w:eastAsia="zh-CN"/>
    </w:rPr>
  </w:style>
  <w:style w:type="character" w:customStyle="1" w:styleId="Hyperlink1">
    <w:name w:val="Hyperlink.1"/>
    <w:rsid w:val="003A5ABC"/>
    <w:rPr>
      <w:rFonts w:ascii="Calibri" w:eastAsia="Calibri" w:hAnsi="Calibri" w:cs="Calibri"/>
      <w:b/>
      <w:bCs/>
      <w:color w:val="0000FF"/>
      <w:sz w:val="22"/>
      <w:szCs w:val="22"/>
      <w:u w:val="none" w:color="0000FF"/>
    </w:rPr>
  </w:style>
  <w:style w:type="character" w:customStyle="1" w:styleId="NichtaufgelsteErwhnung1">
    <w:name w:val="Nicht aufgelöste Erwähnung1"/>
    <w:uiPriority w:val="99"/>
    <w:semiHidden/>
    <w:unhideWhenUsed/>
    <w:rsid w:val="00541FF3"/>
    <w:rPr>
      <w:color w:val="605E5C"/>
      <w:shd w:val="clear" w:color="auto" w:fill="E1DFDD"/>
    </w:rPr>
  </w:style>
  <w:style w:type="paragraph" w:styleId="HTMLVorformatiert">
    <w:name w:val="HTML Preformatted"/>
    <w:basedOn w:val="Standard"/>
    <w:link w:val="HTMLVorformatiertZchn"/>
    <w:uiPriority w:val="99"/>
    <w:unhideWhenUsed/>
    <w:rsid w:val="00EF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de-DE"/>
    </w:rPr>
  </w:style>
  <w:style w:type="character" w:customStyle="1" w:styleId="HTMLVorformatiertZchn">
    <w:name w:val="HTML Vorformatiert Zchn"/>
    <w:link w:val="HTMLVorformatiert"/>
    <w:uiPriority w:val="99"/>
    <w:rsid w:val="00EF104D"/>
    <w:rPr>
      <w:rFonts w:ascii="Courier New" w:hAnsi="Courier New" w:cs="Courier New"/>
    </w:rPr>
  </w:style>
  <w:style w:type="character" w:customStyle="1" w:styleId="y2iqfc">
    <w:name w:val="y2iqfc"/>
    <w:rsid w:val="003F5692"/>
  </w:style>
  <w:style w:type="character" w:styleId="BesuchterLink">
    <w:name w:val="FollowedHyperlink"/>
    <w:basedOn w:val="Absatz-Standardschriftart"/>
    <w:uiPriority w:val="99"/>
    <w:semiHidden/>
    <w:unhideWhenUsed/>
    <w:rsid w:val="002C0BA6"/>
    <w:rPr>
      <w:color w:val="954F72" w:themeColor="followedHyperlink"/>
      <w:u w:val="single"/>
    </w:rPr>
  </w:style>
  <w:style w:type="character" w:customStyle="1" w:styleId="first-child">
    <w:name w:val="first-child"/>
    <w:basedOn w:val="Absatz-Standardschriftart"/>
    <w:rsid w:val="00DB1571"/>
  </w:style>
  <w:style w:type="character" w:customStyle="1" w:styleId="berschrift5Zchn">
    <w:name w:val="Überschrift 5 Zchn"/>
    <w:basedOn w:val="Absatz-Standardschriftart"/>
    <w:link w:val="berschrift5"/>
    <w:uiPriority w:val="9"/>
    <w:rsid w:val="007557A7"/>
    <w:rPr>
      <w:rFonts w:asciiTheme="majorHAnsi" w:eastAsiaTheme="majorEastAsia" w:hAnsiTheme="majorHAnsi" w:cstheme="majorBidi"/>
      <w:color w:val="2F5496" w:themeColor="accent1" w:themeShade="BF"/>
      <w:kern w:val="1"/>
      <w:sz w:val="24"/>
      <w:szCs w:val="24"/>
      <w:lang w:eastAsia="zh-CN"/>
    </w:rPr>
  </w:style>
  <w:style w:type="paragraph" w:styleId="KeinLeerraum">
    <w:name w:val="No Spacing"/>
    <w:uiPriority w:val="1"/>
    <w:qFormat/>
    <w:rsid w:val="00D67D54"/>
    <w:pPr>
      <w:suppressAutoHyphens/>
    </w:pPr>
    <w:rPr>
      <w:kern w:val="1"/>
      <w:sz w:val="24"/>
      <w:szCs w:val="24"/>
      <w:lang w:eastAsia="zh-CN"/>
    </w:rPr>
  </w:style>
  <w:style w:type="character" w:styleId="NichtaufgelsteErwhnung">
    <w:name w:val="Unresolved Mention"/>
    <w:basedOn w:val="Absatz-Standardschriftart"/>
    <w:uiPriority w:val="99"/>
    <w:semiHidden/>
    <w:unhideWhenUsed/>
    <w:rsid w:val="002B2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7529">
      <w:bodyDiv w:val="1"/>
      <w:marLeft w:val="0"/>
      <w:marRight w:val="0"/>
      <w:marTop w:val="0"/>
      <w:marBottom w:val="0"/>
      <w:divBdr>
        <w:top w:val="none" w:sz="0" w:space="0" w:color="auto"/>
        <w:left w:val="none" w:sz="0" w:space="0" w:color="auto"/>
        <w:bottom w:val="none" w:sz="0" w:space="0" w:color="auto"/>
        <w:right w:val="none" w:sz="0" w:space="0" w:color="auto"/>
      </w:divBdr>
    </w:div>
    <w:div w:id="90130859">
      <w:bodyDiv w:val="1"/>
      <w:marLeft w:val="0"/>
      <w:marRight w:val="0"/>
      <w:marTop w:val="0"/>
      <w:marBottom w:val="0"/>
      <w:divBdr>
        <w:top w:val="none" w:sz="0" w:space="0" w:color="auto"/>
        <w:left w:val="none" w:sz="0" w:space="0" w:color="auto"/>
        <w:bottom w:val="none" w:sz="0" w:space="0" w:color="auto"/>
        <w:right w:val="none" w:sz="0" w:space="0" w:color="auto"/>
      </w:divBdr>
      <w:divsChild>
        <w:div w:id="91509986">
          <w:marLeft w:val="0"/>
          <w:marRight w:val="0"/>
          <w:marTop w:val="0"/>
          <w:marBottom w:val="0"/>
          <w:divBdr>
            <w:top w:val="none" w:sz="0" w:space="0" w:color="auto"/>
            <w:left w:val="none" w:sz="0" w:space="0" w:color="auto"/>
            <w:bottom w:val="single" w:sz="8" w:space="1" w:color="auto"/>
            <w:right w:val="none" w:sz="0" w:space="0" w:color="auto"/>
          </w:divBdr>
        </w:div>
        <w:div w:id="1043751072">
          <w:marLeft w:val="0"/>
          <w:marRight w:val="0"/>
          <w:marTop w:val="0"/>
          <w:marBottom w:val="0"/>
          <w:divBdr>
            <w:top w:val="none" w:sz="0" w:space="0" w:color="auto"/>
            <w:left w:val="none" w:sz="0" w:space="0" w:color="auto"/>
            <w:bottom w:val="single" w:sz="8" w:space="1" w:color="auto"/>
            <w:right w:val="none" w:sz="0" w:space="0" w:color="auto"/>
          </w:divBdr>
        </w:div>
      </w:divsChild>
    </w:div>
    <w:div w:id="132676374">
      <w:bodyDiv w:val="1"/>
      <w:marLeft w:val="0"/>
      <w:marRight w:val="0"/>
      <w:marTop w:val="0"/>
      <w:marBottom w:val="0"/>
      <w:divBdr>
        <w:top w:val="none" w:sz="0" w:space="0" w:color="auto"/>
        <w:left w:val="none" w:sz="0" w:space="0" w:color="auto"/>
        <w:bottom w:val="none" w:sz="0" w:space="0" w:color="auto"/>
        <w:right w:val="none" w:sz="0" w:space="0" w:color="auto"/>
      </w:divBdr>
    </w:div>
    <w:div w:id="135034505">
      <w:bodyDiv w:val="1"/>
      <w:marLeft w:val="0"/>
      <w:marRight w:val="0"/>
      <w:marTop w:val="0"/>
      <w:marBottom w:val="0"/>
      <w:divBdr>
        <w:top w:val="none" w:sz="0" w:space="0" w:color="auto"/>
        <w:left w:val="none" w:sz="0" w:space="0" w:color="auto"/>
        <w:bottom w:val="none" w:sz="0" w:space="0" w:color="auto"/>
        <w:right w:val="none" w:sz="0" w:space="0" w:color="auto"/>
      </w:divBdr>
    </w:div>
    <w:div w:id="195823613">
      <w:bodyDiv w:val="1"/>
      <w:marLeft w:val="0"/>
      <w:marRight w:val="0"/>
      <w:marTop w:val="0"/>
      <w:marBottom w:val="0"/>
      <w:divBdr>
        <w:top w:val="none" w:sz="0" w:space="0" w:color="auto"/>
        <w:left w:val="none" w:sz="0" w:space="0" w:color="auto"/>
        <w:bottom w:val="none" w:sz="0" w:space="0" w:color="auto"/>
        <w:right w:val="none" w:sz="0" w:space="0" w:color="auto"/>
      </w:divBdr>
    </w:div>
    <w:div w:id="380400052">
      <w:bodyDiv w:val="1"/>
      <w:marLeft w:val="0"/>
      <w:marRight w:val="0"/>
      <w:marTop w:val="0"/>
      <w:marBottom w:val="0"/>
      <w:divBdr>
        <w:top w:val="none" w:sz="0" w:space="0" w:color="auto"/>
        <w:left w:val="none" w:sz="0" w:space="0" w:color="auto"/>
        <w:bottom w:val="none" w:sz="0" w:space="0" w:color="auto"/>
        <w:right w:val="none" w:sz="0" w:space="0" w:color="auto"/>
      </w:divBdr>
    </w:div>
    <w:div w:id="430048466">
      <w:bodyDiv w:val="1"/>
      <w:marLeft w:val="0"/>
      <w:marRight w:val="0"/>
      <w:marTop w:val="0"/>
      <w:marBottom w:val="0"/>
      <w:divBdr>
        <w:top w:val="none" w:sz="0" w:space="0" w:color="auto"/>
        <w:left w:val="none" w:sz="0" w:space="0" w:color="auto"/>
        <w:bottom w:val="none" w:sz="0" w:space="0" w:color="auto"/>
        <w:right w:val="none" w:sz="0" w:space="0" w:color="auto"/>
      </w:divBdr>
    </w:div>
    <w:div w:id="453914702">
      <w:bodyDiv w:val="1"/>
      <w:marLeft w:val="0"/>
      <w:marRight w:val="0"/>
      <w:marTop w:val="0"/>
      <w:marBottom w:val="0"/>
      <w:divBdr>
        <w:top w:val="none" w:sz="0" w:space="0" w:color="auto"/>
        <w:left w:val="none" w:sz="0" w:space="0" w:color="auto"/>
        <w:bottom w:val="none" w:sz="0" w:space="0" w:color="auto"/>
        <w:right w:val="none" w:sz="0" w:space="0" w:color="auto"/>
      </w:divBdr>
      <w:divsChild>
        <w:div w:id="1721250540">
          <w:marLeft w:val="0"/>
          <w:marRight w:val="0"/>
          <w:marTop w:val="0"/>
          <w:marBottom w:val="0"/>
          <w:divBdr>
            <w:top w:val="none" w:sz="0" w:space="0" w:color="auto"/>
            <w:left w:val="none" w:sz="0" w:space="0" w:color="auto"/>
            <w:bottom w:val="none" w:sz="0" w:space="0" w:color="auto"/>
            <w:right w:val="none" w:sz="0" w:space="0" w:color="auto"/>
          </w:divBdr>
          <w:divsChild>
            <w:div w:id="1566643975">
              <w:marLeft w:val="0"/>
              <w:marRight w:val="0"/>
              <w:marTop w:val="0"/>
              <w:marBottom w:val="0"/>
              <w:divBdr>
                <w:top w:val="none" w:sz="0" w:space="0" w:color="auto"/>
                <w:left w:val="none" w:sz="0" w:space="0" w:color="auto"/>
                <w:bottom w:val="none" w:sz="0" w:space="0" w:color="auto"/>
                <w:right w:val="none" w:sz="0" w:space="0" w:color="auto"/>
              </w:divBdr>
              <w:divsChild>
                <w:div w:id="19863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8963">
      <w:bodyDiv w:val="1"/>
      <w:marLeft w:val="0"/>
      <w:marRight w:val="0"/>
      <w:marTop w:val="0"/>
      <w:marBottom w:val="0"/>
      <w:divBdr>
        <w:top w:val="none" w:sz="0" w:space="0" w:color="auto"/>
        <w:left w:val="none" w:sz="0" w:space="0" w:color="auto"/>
        <w:bottom w:val="none" w:sz="0" w:space="0" w:color="auto"/>
        <w:right w:val="none" w:sz="0" w:space="0" w:color="auto"/>
      </w:divBdr>
    </w:div>
    <w:div w:id="888803778">
      <w:bodyDiv w:val="1"/>
      <w:marLeft w:val="0"/>
      <w:marRight w:val="0"/>
      <w:marTop w:val="0"/>
      <w:marBottom w:val="0"/>
      <w:divBdr>
        <w:top w:val="none" w:sz="0" w:space="0" w:color="auto"/>
        <w:left w:val="none" w:sz="0" w:space="0" w:color="auto"/>
        <w:bottom w:val="none" w:sz="0" w:space="0" w:color="auto"/>
        <w:right w:val="none" w:sz="0" w:space="0" w:color="auto"/>
      </w:divBdr>
    </w:div>
    <w:div w:id="928850356">
      <w:bodyDiv w:val="1"/>
      <w:marLeft w:val="0"/>
      <w:marRight w:val="0"/>
      <w:marTop w:val="0"/>
      <w:marBottom w:val="0"/>
      <w:divBdr>
        <w:top w:val="none" w:sz="0" w:space="0" w:color="auto"/>
        <w:left w:val="none" w:sz="0" w:space="0" w:color="auto"/>
        <w:bottom w:val="none" w:sz="0" w:space="0" w:color="auto"/>
        <w:right w:val="none" w:sz="0" w:space="0" w:color="auto"/>
      </w:divBdr>
    </w:div>
    <w:div w:id="975404931">
      <w:bodyDiv w:val="1"/>
      <w:marLeft w:val="0"/>
      <w:marRight w:val="0"/>
      <w:marTop w:val="0"/>
      <w:marBottom w:val="0"/>
      <w:divBdr>
        <w:top w:val="none" w:sz="0" w:space="0" w:color="auto"/>
        <w:left w:val="none" w:sz="0" w:space="0" w:color="auto"/>
        <w:bottom w:val="none" w:sz="0" w:space="0" w:color="auto"/>
        <w:right w:val="none" w:sz="0" w:space="0" w:color="auto"/>
      </w:divBdr>
    </w:div>
    <w:div w:id="1073164901">
      <w:bodyDiv w:val="1"/>
      <w:marLeft w:val="0"/>
      <w:marRight w:val="0"/>
      <w:marTop w:val="0"/>
      <w:marBottom w:val="0"/>
      <w:divBdr>
        <w:top w:val="none" w:sz="0" w:space="0" w:color="auto"/>
        <w:left w:val="none" w:sz="0" w:space="0" w:color="auto"/>
        <w:bottom w:val="none" w:sz="0" w:space="0" w:color="auto"/>
        <w:right w:val="none" w:sz="0" w:space="0" w:color="auto"/>
      </w:divBdr>
      <w:divsChild>
        <w:div w:id="924413601">
          <w:marLeft w:val="0"/>
          <w:marRight w:val="0"/>
          <w:marTop w:val="0"/>
          <w:marBottom w:val="0"/>
          <w:divBdr>
            <w:top w:val="none" w:sz="0" w:space="0" w:color="auto"/>
            <w:left w:val="none" w:sz="0" w:space="0" w:color="auto"/>
            <w:bottom w:val="none" w:sz="0" w:space="0" w:color="auto"/>
            <w:right w:val="none" w:sz="0" w:space="0" w:color="auto"/>
          </w:divBdr>
          <w:divsChild>
            <w:div w:id="1840465709">
              <w:marLeft w:val="0"/>
              <w:marRight w:val="0"/>
              <w:marTop w:val="0"/>
              <w:marBottom w:val="0"/>
              <w:divBdr>
                <w:top w:val="none" w:sz="0" w:space="0" w:color="auto"/>
                <w:left w:val="none" w:sz="0" w:space="0" w:color="auto"/>
                <w:bottom w:val="none" w:sz="0" w:space="0" w:color="auto"/>
                <w:right w:val="none" w:sz="0" w:space="0" w:color="auto"/>
              </w:divBdr>
              <w:divsChild>
                <w:div w:id="11909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7487">
      <w:bodyDiv w:val="1"/>
      <w:marLeft w:val="0"/>
      <w:marRight w:val="0"/>
      <w:marTop w:val="0"/>
      <w:marBottom w:val="0"/>
      <w:divBdr>
        <w:top w:val="none" w:sz="0" w:space="0" w:color="auto"/>
        <w:left w:val="none" w:sz="0" w:space="0" w:color="auto"/>
        <w:bottom w:val="none" w:sz="0" w:space="0" w:color="auto"/>
        <w:right w:val="none" w:sz="0" w:space="0" w:color="auto"/>
      </w:divBdr>
    </w:div>
    <w:div w:id="1126856408">
      <w:bodyDiv w:val="1"/>
      <w:marLeft w:val="0"/>
      <w:marRight w:val="0"/>
      <w:marTop w:val="0"/>
      <w:marBottom w:val="0"/>
      <w:divBdr>
        <w:top w:val="none" w:sz="0" w:space="0" w:color="auto"/>
        <w:left w:val="none" w:sz="0" w:space="0" w:color="auto"/>
        <w:bottom w:val="none" w:sz="0" w:space="0" w:color="auto"/>
        <w:right w:val="none" w:sz="0" w:space="0" w:color="auto"/>
      </w:divBdr>
      <w:divsChild>
        <w:div w:id="426582122">
          <w:marLeft w:val="0"/>
          <w:marRight w:val="0"/>
          <w:marTop w:val="0"/>
          <w:marBottom w:val="0"/>
          <w:divBdr>
            <w:top w:val="none" w:sz="0" w:space="0" w:color="auto"/>
            <w:left w:val="none" w:sz="0" w:space="0" w:color="auto"/>
            <w:bottom w:val="none" w:sz="0" w:space="0" w:color="auto"/>
            <w:right w:val="none" w:sz="0" w:space="0" w:color="auto"/>
          </w:divBdr>
        </w:div>
        <w:div w:id="455024813">
          <w:marLeft w:val="0"/>
          <w:marRight w:val="0"/>
          <w:marTop w:val="0"/>
          <w:marBottom w:val="0"/>
          <w:divBdr>
            <w:top w:val="none" w:sz="0" w:space="0" w:color="auto"/>
            <w:left w:val="none" w:sz="0" w:space="0" w:color="auto"/>
            <w:bottom w:val="none" w:sz="0" w:space="0" w:color="auto"/>
            <w:right w:val="none" w:sz="0" w:space="0" w:color="auto"/>
          </w:divBdr>
        </w:div>
        <w:div w:id="494153175">
          <w:marLeft w:val="0"/>
          <w:marRight w:val="0"/>
          <w:marTop w:val="0"/>
          <w:marBottom w:val="0"/>
          <w:divBdr>
            <w:top w:val="none" w:sz="0" w:space="0" w:color="auto"/>
            <w:left w:val="none" w:sz="0" w:space="0" w:color="auto"/>
            <w:bottom w:val="none" w:sz="0" w:space="0" w:color="auto"/>
            <w:right w:val="none" w:sz="0" w:space="0" w:color="auto"/>
          </w:divBdr>
        </w:div>
        <w:div w:id="589896205">
          <w:marLeft w:val="0"/>
          <w:marRight w:val="0"/>
          <w:marTop w:val="0"/>
          <w:marBottom w:val="0"/>
          <w:divBdr>
            <w:top w:val="none" w:sz="0" w:space="0" w:color="auto"/>
            <w:left w:val="none" w:sz="0" w:space="0" w:color="auto"/>
            <w:bottom w:val="none" w:sz="0" w:space="0" w:color="auto"/>
            <w:right w:val="none" w:sz="0" w:space="0" w:color="auto"/>
          </w:divBdr>
        </w:div>
        <w:div w:id="702481766">
          <w:marLeft w:val="0"/>
          <w:marRight w:val="0"/>
          <w:marTop w:val="0"/>
          <w:marBottom w:val="0"/>
          <w:divBdr>
            <w:top w:val="none" w:sz="0" w:space="0" w:color="auto"/>
            <w:left w:val="none" w:sz="0" w:space="0" w:color="auto"/>
            <w:bottom w:val="none" w:sz="0" w:space="0" w:color="auto"/>
            <w:right w:val="none" w:sz="0" w:space="0" w:color="auto"/>
          </w:divBdr>
        </w:div>
        <w:div w:id="871724496">
          <w:marLeft w:val="0"/>
          <w:marRight w:val="0"/>
          <w:marTop w:val="0"/>
          <w:marBottom w:val="0"/>
          <w:divBdr>
            <w:top w:val="none" w:sz="0" w:space="0" w:color="auto"/>
            <w:left w:val="none" w:sz="0" w:space="0" w:color="auto"/>
            <w:bottom w:val="none" w:sz="0" w:space="0" w:color="auto"/>
            <w:right w:val="none" w:sz="0" w:space="0" w:color="auto"/>
          </w:divBdr>
        </w:div>
        <w:div w:id="1197238694">
          <w:marLeft w:val="0"/>
          <w:marRight w:val="0"/>
          <w:marTop w:val="0"/>
          <w:marBottom w:val="0"/>
          <w:divBdr>
            <w:top w:val="none" w:sz="0" w:space="0" w:color="auto"/>
            <w:left w:val="none" w:sz="0" w:space="0" w:color="auto"/>
            <w:bottom w:val="none" w:sz="0" w:space="0" w:color="auto"/>
            <w:right w:val="none" w:sz="0" w:space="0" w:color="auto"/>
          </w:divBdr>
        </w:div>
        <w:div w:id="1741831788">
          <w:marLeft w:val="0"/>
          <w:marRight w:val="0"/>
          <w:marTop w:val="0"/>
          <w:marBottom w:val="0"/>
          <w:divBdr>
            <w:top w:val="none" w:sz="0" w:space="0" w:color="auto"/>
            <w:left w:val="none" w:sz="0" w:space="0" w:color="auto"/>
            <w:bottom w:val="none" w:sz="0" w:space="0" w:color="auto"/>
            <w:right w:val="none" w:sz="0" w:space="0" w:color="auto"/>
          </w:divBdr>
        </w:div>
      </w:divsChild>
    </w:div>
    <w:div w:id="1234119879">
      <w:bodyDiv w:val="1"/>
      <w:marLeft w:val="0"/>
      <w:marRight w:val="0"/>
      <w:marTop w:val="0"/>
      <w:marBottom w:val="0"/>
      <w:divBdr>
        <w:top w:val="none" w:sz="0" w:space="0" w:color="auto"/>
        <w:left w:val="none" w:sz="0" w:space="0" w:color="auto"/>
        <w:bottom w:val="none" w:sz="0" w:space="0" w:color="auto"/>
        <w:right w:val="none" w:sz="0" w:space="0" w:color="auto"/>
      </w:divBdr>
    </w:div>
    <w:div w:id="1245989369">
      <w:bodyDiv w:val="1"/>
      <w:marLeft w:val="0"/>
      <w:marRight w:val="0"/>
      <w:marTop w:val="0"/>
      <w:marBottom w:val="0"/>
      <w:divBdr>
        <w:top w:val="none" w:sz="0" w:space="0" w:color="auto"/>
        <w:left w:val="none" w:sz="0" w:space="0" w:color="auto"/>
        <w:bottom w:val="none" w:sz="0" w:space="0" w:color="auto"/>
        <w:right w:val="none" w:sz="0" w:space="0" w:color="auto"/>
      </w:divBdr>
    </w:div>
    <w:div w:id="1321039459">
      <w:bodyDiv w:val="1"/>
      <w:marLeft w:val="0"/>
      <w:marRight w:val="0"/>
      <w:marTop w:val="0"/>
      <w:marBottom w:val="0"/>
      <w:divBdr>
        <w:top w:val="none" w:sz="0" w:space="0" w:color="auto"/>
        <w:left w:val="none" w:sz="0" w:space="0" w:color="auto"/>
        <w:bottom w:val="none" w:sz="0" w:space="0" w:color="auto"/>
        <w:right w:val="none" w:sz="0" w:space="0" w:color="auto"/>
      </w:divBdr>
    </w:div>
    <w:div w:id="1530146732">
      <w:bodyDiv w:val="1"/>
      <w:marLeft w:val="0"/>
      <w:marRight w:val="0"/>
      <w:marTop w:val="0"/>
      <w:marBottom w:val="0"/>
      <w:divBdr>
        <w:top w:val="none" w:sz="0" w:space="0" w:color="auto"/>
        <w:left w:val="none" w:sz="0" w:space="0" w:color="auto"/>
        <w:bottom w:val="none" w:sz="0" w:space="0" w:color="auto"/>
        <w:right w:val="none" w:sz="0" w:space="0" w:color="auto"/>
      </w:divBdr>
    </w:div>
    <w:div w:id="1531992325">
      <w:bodyDiv w:val="1"/>
      <w:marLeft w:val="0"/>
      <w:marRight w:val="0"/>
      <w:marTop w:val="0"/>
      <w:marBottom w:val="0"/>
      <w:divBdr>
        <w:top w:val="none" w:sz="0" w:space="0" w:color="auto"/>
        <w:left w:val="none" w:sz="0" w:space="0" w:color="auto"/>
        <w:bottom w:val="none" w:sz="0" w:space="0" w:color="auto"/>
        <w:right w:val="none" w:sz="0" w:space="0" w:color="auto"/>
      </w:divBdr>
    </w:div>
    <w:div w:id="1543446895">
      <w:bodyDiv w:val="1"/>
      <w:marLeft w:val="0"/>
      <w:marRight w:val="0"/>
      <w:marTop w:val="0"/>
      <w:marBottom w:val="0"/>
      <w:divBdr>
        <w:top w:val="none" w:sz="0" w:space="0" w:color="auto"/>
        <w:left w:val="none" w:sz="0" w:space="0" w:color="auto"/>
        <w:bottom w:val="none" w:sz="0" w:space="0" w:color="auto"/>
        <w:right w:val="none" w:sz="0" w:space="0" w:color="auto"/>
      </w:divBdr>
      <w:divsChild>
        <w:div w:id="241722991">
          <w:marLeft w:val="0"/>
          <w:marRight w:val="0"/>
          <w:marTop w:val="0"/>
          <w:marBottom w:val="0"/>
          <w:divBdr>
            <w:top w:val="none" w:sz="0" w:space="0" w:color="auto"/>
            <w:left w:val="none" w:sz="0" w:space="0" w:color="auto"/>
            <w:bottom w:val="none" w:sz="0" w:space="0" w:color="auto"/>
            <w:right w:val="none" w:sz="0" w:space="0" w:color="auto"/>
          </w:divBdr>
          <w:divsChild>
            <w:div w:id="2062095595">
              <w:marLeft w:val="0"/>
              <w:marRight w:val="0"/>
              <w:marTop w:val="0"/>
              <w:marBottom w:val="0"/>
              <w:divBdr>
                <w:top w:val="none" w:sz="0" w:space="0" w:color="auto"/>
                <w:left w:val="none" w:sz="0" w:space="0" w:color="auto"/>
                <w:bottom w:val="none" w:sz="0" w:space="0" w:color="auto"/>
                <w:right w:val="none" w:sz="0" w:space="0" w:color="auto"/>
              </w:divBdr>
              <w:divsChild>
                <w:div w:id="16532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6180">
          <w:marLeft w:val="0"/>
          <w:marRight w:val="0"/>
          <w:marTop w:val="0"/>
          <w:marBottom w:val="0"/>
          <w:divBdr>
            <w:top w:val="none" w:sz="0" w:space="0" w:color="auto"/>
            <w:left w:val="none" w:sz="0" w:space="0" w:color="auto"/>
            <w:bottom w:val="none" w:sz="0" w:space="0" w:color="auto"/>
            <w:right w:val="none" w:sz="0" w:space="0" w:color="auto"/>
          </w:divBdr>
          <w:divsChild>
            <w:div w:id="24333596">
              <w:marLeft w:val="0"/>
              <w:marRight w:val="0"/>
              <w:marTop w:val="0"/>
              <w:marBottom w:val="0"/>
              <w:divBdr>
                <w:top w:val="none" w:sz="0" w:space="0" w:color="auto"/>
                <w:left w:val="none" w:sz="0" w:space="0" w:color="auto"/>
                <w:bottom w:val="none" w:sz="0" w:space="0" w:color="auto"/>
                <w:right w:val="none" w:sz="0" w:space="0" w:color="auto"/>
              </w:divBdr>
              <w:divsChild>
                <w:div w:id="1888223829">
                  <w:marLeft w:val="0"/>
                  <w:marRight w:val="0"/>
                  <w:marTop w:val="0"/>
                  <w:marBottom w:val="0"/>
                  <w:divBdr>
                    <w:top w:val="none" w:sz="0" w:space="0" w:color="auto"/>
                    <w:left w:val="none" w:sz="0" w:space="0" w:color="auto"/>
                    <w:bottom w:val="none" w:sz="0" w:space="0" w:color="auto"/>
                    <w:right w:val="none" w:sz="0" w:space="0" w:color="auto"/>
                  </w:divBdr>
                </w:div>
              </w:divsChild>
            </w:div>
            <w:div w:id="814640318">
              <w:marLeft w:val="0"/>
              <w:marRight w:val="0"/>
              <w:marTop w:val="0"/>
              <w:marBottom w:val="0"/>
              <w:divBdr>
                <w:top w:val="none" w:sz="0" w:space="0" w:color="auto"/>
                <w:left w:val="none" w:sz="0" w:space="0" w:color="auto"/>
                <w:bottom w:val="none" w:sz="0" w:space="0" w:color="auto"/>
                <w:right w:val="none" w:sz="0" w:space="0" w:color="auto"/>
              </w:divBdr>
              <w:divsChild>
                <w:div w:id="39063418">
                  <w:marLeft w:val="0"/>
                  <w:marRight w:val="0"/>
                  <w:marTop w:val="0"/>
                  <w:marBottom w:val="0"/>
                  <w:divBdr>
                    <w:top w:val="none" w:sz="0" w:space="0" w:color="auto"/>
                    <w:left w:val="none" w:sz="0" w:space="0" w:color="auto"/>
                    <w:bottom w:val="none" w:sz="0" w:space="0" w:color="auto"/>
                    <w:right w:val="none" w:sz="0" w:space="0" w:color="auto"/>
                  </w:divBdr>
                  <w:divsChild>
                    <w:div w:id="2083720733">
                      <w:marLeft w:val="0"/>
                      <w:marRight w:val="0"/>
                      <w:marTop w:val="0"/>
                      <w:marBottom w:val="0"/>
                      <w:divBdr>
                        <w:top w:val="none" w:sz="0" w:space="0" w:color="auto"/>
                        <w:left w:val="none" w:sz="0" w:space="0" w:color="auto"/>
                        <w:bottom w:val="none" w:sz="0" w:space="0" w:color="auto"/>
                        <w:right w:val="none" w:sz="0" w:space="0" w:color="auto"/>
                      </w:divBdr>
                    </w:div>
                  </w:divsChild>
                </w:div>
                <w:div w:id="46996145">
                  <w:marLeft w:val="0"/>
                  <w:marRight w:val="0"/>
                  <w:marTop w:val="0"/>
                  <w:marBottom w:val="0"/>
                  <w:divBdr>
                    <w:top w:val="none" w:sz="0" w:space="0" w:color="auto"/>
                    <w:left w:val="none" w:sz="0" w:space="0" w:color="auto"/>
                    <w:bottom w:val="none" w:sz="0" w:space="0" w:color="auto"/>
                    <w:right w:val="none" w:sz="0" w:space="0" w:color="auto"/>
                  </w:divBdr>
                  <w:divsChild>
                    <w:div w:id="577252495">
                      <w:marLeft w:val="0"/>
                      <w:marRight w:val="0"/>
                      <w:marTop w:val="0"/>
                      <w:marBottom w:val="0"/>
                      <w:divBdr>
                        <w:top w:val="none" w:sz="0" w:space="0" w:color="auto"/>
                        <w:left w:val="none" w:sz="0" w:space="0" w:color="auto"/>
                        <w:bottom w:val="none" w:sz="0" w:space="0" w:color="auto"/>
                        <w:right w:val="none" w:sz="0" w:space="0" w:color="auto"/>
                      </w:divBdr>
                    </w:div>
                  </w:divsChild>
                </w:div>
                <w:div w:id="53160783">
                  <w:marLeft w:val="0"/>
                  <w:marRight w:val="0"/>
                  <w:marTop w:val="0"/>
                  <w:marBottom w:val="0"/>
                  <w:divBdr>
                    <w:top w:val="none" w:sz="0" w:space="0" w:color="auto"/>
                    <w:left w:val="none" w:sz="0" w:space="0" w:color="auto"/>
                    <w:bottom w:val="none" w:sz="0" w:space="0" w:color="auto"/>
                    <w:right w:val="none" w:sz="0" w:space="0" w:color="auto"/>
                  </w:divBdr>
                  <w:divsChild>
                    <w:div w:id="717170564">
                      <w:marLeft w:val="0"/>
                      <w:marRight w:val="0"/>
                      <w:marTop w:val="0"/>
                      <w:marBottom w:val="0"/>
                      <w:divBdr>
                        <w:top w:val="none" w:sz="0" w:space="0" w:color="auto"/>
                        <w:left w:val="none" w:sz="0" w:space="0" w:color="auto"/>
                        <w:bottom w:val="none" w:sz="0" w:space="0" w:color="auto"/>
                        <w:right w:val="none" w:sz="0" w:space="0" w:color="auto"/>
                      </w:divBdr>
                    </w:div>
                  </w:divsChild>
                </w:div>
                <w:div w:id="72968900">
                  <w:marLeft w:val="0"/>
                  <w:marRight w:val="0"/>
                  <w:marTop w:val="0"/>
                  <w:marBottom w:val="0"/>
                  <w:divBdr>
                    <w:top w:val="none" w:sz="0" w:space="0" w:color="auto"/>
                    <w:left w:val="none" w:sz="0" w:space="0" w:color="auto"/>
                    <w:bottom w:val="none" w:sz="0" w:space="0" w:color="auto"/>
                    <w:right w:val="none" w:sz="0" w:space="0" w:color="auto"/>
                  </w:divBdr>
                  <w:divsChild>
                    <w:div w:id="1042436362">
                      <w:marLeft w:val="0"/>
                      <w:marRight w:val="0"/>
                      <w:marTop w:val="0"/>
                      <w:marBottom w:val="0"/>
                      <w:divBdr>
                        <w:top w:val="none" w:sz="0" w:space="0" w:color="auto"/>
                        <w:left w:val="none" w:sz="0" w:space="0" w:color="auto"/>
                        <w:bottom w:val="none" w:sz="0" w:space="0" w:color="auto"/>
                        <w:right w:val="none" w:sz="0" w:space="0" w:color="auto"/>
                      </w:divBdr>
                    </w:div>
                  </w:divsChild>
                </w:div>
                <w:div w:id="88821102">
                  <w:marLeft w:val="0"/>
                  <w:marRight w:val="0"/>
                  <w:marTop w:val="0"/>
                  <w:marBottom w:val="0"/>
                  <w:divBdr>
                    <w:top w:val="none" w:sz="0" w:space="0" w:color="auto"/>
                    <w:left w:val="none" w:sz="0" w:space="0" w:color="auto"/>
                    <w:bottom w:val="none" w:sz="0" w:space="0" w:color="auto"/>
                    <w:right w:val="none" w:sz="0" w:space="0" w:color="auto"/>
                  </w:divBdr>
                  <w:divsChild>
                    <w:div w:id="628316460">
                      <w:marLeft w:val="0"/>
                      <w:marRight w:val="0"/>
                      <w:marTop w:val="0"/>
                      <w:marBottom w:val="0"/>
                      <w:divBdr>
                        <w:top w:val="none" w:sz="0" w:space="0" w:color="auto"/>
                        <w:left w:val="none" w:sz="0" w:space="0" w:color="auto"/>
                        <w:bottom w:val="none" w:sz="0" w:space="0" w:color="auto"/>
                        <w:right w:val="none" w:sz="0" w:space="0" w:color="auto"/>
                      </w:divBdr>
                    </w:div>
                  </w:divsChild>
                </w:div>
                <w:div w:id="89005628">
                  <w:marLeft w:val="0"/>
                  <w:marRight w:val="0"/>
                  <w:marTop w:val="0"/>
                  <w:marBottom w:val="0"/>
                  <w:divBdr>
                    <w:top w:val="none" w:sz="0" w:space="0" w:color="auto"/>
                    <w:left w:val="none" w:sz="0" w:space="0" w:color="auto"/>
                    <w:bottom w:val="none" w:sz="0" w:space="0" w:color="auto"/>
                    <w:right w:val="none" w:sz="0" w:space="0" w:color="auto"/>
                  </w:divBdr>
                  <w:divsChild>
                    <w:div w:id="273950279">
                      <w:marLeft w:val="0"/>
                      <w:marRight w:val="0"/>
                      <w:marTop w:val="0"/>
                      <w:marBottom w:val="0"/>
                      <w:divBdr>
                        <w:top w:val="none" w:sz="0" w:space="0" w:color="auto"/>
                        <w:left w:val="none" w:sz="0" w:space="0" w:color="auto"/>
                        <w:bottom w:val="none" w:sz="0" w:space="0" w:color="auto"/>
                        <w:right w:val="none" w:sz="0" w:space="0" w:color="auto"/>
                      </w:divBdr>
                    </w:div>
                  </w:divsChild>
                </w:div>
                <w:div w:id="103620738">
                  <w:marLeft w:val="0"/>
                  <w:marRight w:val="0"/>
                  <w:marTop w:val="0"/>
                  <w:marBottom w:val="0"/>
                  <w:divBdr>
                    <w:top w:val="none" w:sz="0" w:space="0" w:color="auto"/>
                    <w:left w:val="none" w:sz="0" w:space="0" w:color="auto"/>
                    <w:bottom w:val="none" w:sz="0" w:space="0" w:color="auto"/>
                    <w:right w:val="none" w:sz="0" w:space="0" w:color="auto"/>
                  </w:divBdr>
                  <w:divsChild>
                    <w:div w:id="2113474875">
                      <w:marLeft w:val="0"/>
                      <w:marRight w:val="0"/>
                      <w:marTop w:val="0"/>
                      <w:marBottom w:val="0"/>
                      <w:divBdr>
                        <w:top w:val="none" w:sz="0" w:space="0" w:color="auto"/>
                        <w:left w:val="none" w:sz="0" w:space="0" w:color="auto"/>
                        <w:bottom w:val="none" w:sz="0" w:space="0" w:color="auto"/>
                        <w:right w:val="none" w:sz="0" w:space="0" w:color="auto"/>
                      </w:divBdr>
                    </w:div>
                  </w:divsChild>
                </w:div>
                <w:div w:id="129174728">
                  <w:marLeft w:val="0"/>
                  <w:marRight w:val="0"/>
                  <w:marTop w:val="0"/>
                  <w:marBottom w:val="0"/>
                  <w:divBdr>
                    <w:top w:val="none" w:sz="0" w:space="0" w:color="auto"/>
                    <w:left w:val="none" w:sz="0" w:space="0" w:color="auto"/>
                    <w:bottom w:val="none" w:sz="0" w:space="0" w:color="auto"/>
                    <w:right w:val="none" w:sz="0" w:space="0" w:color="auto"/>
                  </w:divBdr>
                  <w:divsChild>
                    <w:div w:id="658195311">
                      <w:marLeft w:val="0"/>
                      <w:marRight w:val="0"/>
                      <w:marTop w:val="0"/>
                      <w:marBottom w:val="0"/>
                      <w:divBdr>
                        <w:top w:val="none" w:sz="0" w:space="0" w:color="auto"/>
                        <w:left w:val="none" w:sz="0" w:space="0" w:color="auto"/>
                        <w:bottom w:val="none" w:sz="0" w:space="0" w:color="auto"/>
                        <w:right w:val="none" w:sz="0" w:space="0" w:color="auto"/>
                      </w:divBdr>
                    </w:div>
                  </w:divsChild>
                </w:div>
                <w:div w:id="144588613">
                  <w:marLeft w:val="0"/>
                  <w:marRight w:val="0"/>
                  <w:marTop w:val="0"/>
                  <w:marBottom w:val="0"/>
                  <w:divBdr>
                    <w:top w:val="none" w:sz="0" w:space="0" w:color="auto"/>
                    <w:left w:val="none" w:sz="0" w:space="0" w:color="auto"/>
                    <w:bottom w:val="none" w:sz="0" w:space="0" w:color="auto"/>
                    <w:right w:val="none" w:sz="0" w:space="0" w:color="auto"/>
                  </w:divBdr>
                  <w:divsChild>
                    <w:div w:id="1272736699">
                      <w:marLeft w:val="0"/>
                      <w:marRight w:val="0"/>
                      <w:marTop w:val="0"/>
                      <w:marBottom w:val="0"/>
                      <w:divBdr>
                        <w:top w:val="none" w:sz="0" w:space="0" w:color="auto"/>
                        <w:left w:val="none" w:sz="0" w:space="0" w:color="auto"/>
                        <w:bottom w:val="none" w:sz="0" w:space="0" w:color="auto"/>
                        <w:right w:val="none" w:sz="0" w:space="0" w:color="auto"/>
                      </w:divBdr>
                    </w:div>
                  </w:divsChild>
                </w:div>
                <w:div w:id="157039580">
                  <w:marLeft w:val="0"/>
                  <w:marRight w:val="0"/>
                  <w:marTop w:val="0"/>
                  <w:marBottom w:val="0"/>
                  <w:divBdr>
                    <w:top w:val="none" w:sz="0" w:space="0" w:color="auto"/>
                    <w:left w:val="none" w:sz="0" w:space="0" w:color="auto"/>
                    <w:bottom w:val="none" w:sz="0" w:space="0" w:color="auto"/>
                    <w:right w:val="none" w:sz="0" w:space="0" w:color="auto"/>
                  </w:divBdr>
                  <w:divsChild>
                    <w:div w:id="1650867274">
                      <w:marLeft w:val="0"/>
                      <w:marRight w:val="0"/>
                      <w:marTop w:val="0"/>
                      <w:marBottom w:val="0"/>
                      <w:divBdr>
                        <w:top w:val="none" w:sz="0" w:space="0" w:color="auto"/>
                        <w:left w:val="none" w:sz="0" w:space="0" w:color="auto"/>
                        <w:bottom w:val="none" w:sz="0" w:space="0" w:color="auto"/>
                        <w:right w:val="none" w:sz="0" w:space="0" w:color="auto"/>
                      </w:divBdr>
                    </w:div>
                  </w:divsChild>
                </w:div>
                <w:div w:id="169565333">
                  <w:marLeft w:val="0"/>
                  <w:marRight w:val="0"/>
                  <w:marTop w:val="0"/>
                  <w:marBottom w:val="0"/>
                  <w:divBdr>
                    <w:top w:val="none" w:sz="0" w:space="0" w:color="auto"/>
                    <w:left w:val="none" w:sz="0" w:space="0" w:color="auto"/>
                    <w:bottom w:val="none" w:sz="0" w:space="0" w:color="auto"/>
                    <w:right w:val="none" w:sz="0" w:space="0" w:color="auto"/>
                  </w:divBdr>
                  <w:divsChild>
                    <w:div w:id="2132744627">
                      <w:marLeft w:val="0"/>
                      <w:marRight w:val="0"/>
                      <w:marTop w:val="0"/>
                      <w:marBottom w:val="0"/>
                      <w:divBdr>
                        <w:top w:val="none" w:sz="0" w:space="0" w:color="auto"/>
                        <w:left w:val="none" w:sz="0" w:space="0" w:color="auto"/>
                        <w:bottom w:val="none" w:sz="0" w:space="0" w:color="auto"/>
                        <w:right w:val="none" w:sz="0" w:space="0" w:color="auto"/>
                      </w:divBdr>
                    </w:div>
                  </w:divsChild>
                </w:div>
                <w:div w:id="178930392">
                  <w:marLeft w:val="0"/>
                  <w:marRight w:val="0"/>
                  <w:marTop w:val="0"/>
                  <w:marBottom w:val="0"/>
                  <w:divBdr>
                    <w:top w:val="none" w:sz="0" w:space="0" w:color="auto"/>
                    <w:left w:val="none" w:sz="0" w:space="0" w:color="auto"/>
                    <w:bottom w:val="none" w:sz="0" w:space="0" w:color="auto"/>
                    <w:right w:val="none" w:sz="0" w:space="0" w:color="auto"/>
                  </w:divBdr>
                  <w:divsChild>
                    <w:div w:id="963269148">
                      <w:marLeft w:val="0"/>
                      <w:marRight w:val="0"/>
                      <w:marTop w:val="0"/>
                      <w:marBottom w:val="0"/>
                      <w:divBdr>
                        <w:top w:val="none" w:sz="0" w:space="0" w:color="auto"/>
                        <w:left w:val="none" w:sz="0" w:space="0" w:color="auto"/>
                        <w:bottom w:val="none" w:sz="0" w:space="0" w:color="auto"/>
                        <w:right w:val="none" w:sz="0" w:space="0" w:color="auto"/>
                      </w:divBdr>
                    </w:div>
                  </w:divsChild>
                </w:div>
                <w:div w:id="186991810">
                  <w:marLeft w:val="0"/>
                  <w:marRight w:val="0"/>
                  <w:marTop w:val="0"/>
                  <w:marBottom w:val="0"/>
                  <w:divBdr>
                    <w:top w:val="none" w:sz="0" w:space="0" w:color="auto"/>
                    <w:left w:val="none" w:sz="0" w:space="0" w:color="auto"/>
                    <w:bottom w:val="none" w:sz="0" w:space="0" w:color="auto"/>
                    <w:right w:val="none" w:sz="0" w:space="0" w:color="auto"/>
                  </w:divBdr>
                  <w:divsChild>
                    <w:div w:id="1656033989">
                      <w:marLeft w:val="0"/>
                      <w:marRight w:val="0"/>
                      <w:marTop w:val="0"/>
                      <w:marBottom w:val="0"/>
                      <w:divBdr>
                        <w:top w:val="none" w:sz="0" w:space="0" w:color="auto"/>
                        <w:left w:val="none" w:sz="0" w:space="0" w:color="auto"/>
                        <w:bottom w:val="none" w:sz="0" w:space="0" w:color="auto"/>
                        <w:right w:val="none" w:sz="0" w:space="0" w:color="auto"/>
                      </w:divBdr>
                    </w:div>
                  </w:divsChild>
                </w:div>
                <w:div w:id="193660599">
                  <w:marLeft w:val="0"/>
                  <w:marRight w:val="0"/>
                  <w:marTop w:val="0"/>
                  <w:marBottom w:val="0"/>
                  <w:divBdr>
                    <w:top w:val="none" w:sz="0" w:space="0" w:color="auto"/>
                    <w:left w:val="none" w:sz="0" w:space="0" w:color="auto"/>
                    <w:bottom w:val="none" w:sz="0" w:space="0" w:color="auto"/>
                    <w:right w:val="none" w:sz="0" w:space="0" w:color="auto"/>
                  </w:divBdr>
                  <w:divsChild>
                    <w:div w:id="1788544224">
                      <w:marLeft w:val="0"/>
                      <w:marRight w:val="0"/>
                      <w:marTop w:val="0"/>
                      <w:marBottom w:val="0"/>
                      <w:divBdr>
                        <w:top w:val="none" w:sz="0" w:space="0" w:color="auto"/>
                        <w:left w:val="none" w:sz="0" w:space="0" w:color="auto"/>
                        <w:bottom w:val="none" w:sz="0" w:space="0" w:color="auto"/>
                        <w:right w:val="none" w:sz="0" w:space="0" w:color="auto"/>
                      </w:divBdr>
                    </w:div>
                  </w:divsChild>
                </w:div>
                <w:div w:id="215897393">
                  <w:marLeft w:val="0"/>
                  <w:marRight w:val="0"/>
                  <w:marTop w:val="0"/>
                  <w:marBottom w:val="0"/>
                  <w:divBdr>
                    <w:top w:val="none" w:sz="0" w:space="0" w:color="auto"/>
                    <w:left w:val="none" w:sz="0" w:space="0" w:color="auto"/>
                    <w:bottom w:val="none" w:sz="0" w:space="0" w:color="auto"/>
                    <w:right w:val="none" w:sz="0" w:space="0" w:color="auto"/>
                  </w:divBdr>
                  <w:divsChild>
                    <w:div w:id="1694185373">
                      <w:marLeft w:val="0"/>
                      <w:marRight w:val="0"/>
                      <w:marTop w:val="0"/>
                      <w:marBottom w:val="0"/>
                      <w:divBdr>
                        <w:top w:val="none" w:sz="0" w:space="0" w:color="auto"/>
                        <w:left w:val="none" w:sz="0" w:space="0" w:color="auto"/>
                        <w:bottom w:val="none" w:sz="0" w:space="0" w:color="auto"/>
                        <w:right w:val="none" w:sz="0" w:space="0" w:color="auto"/>
                      </w:divBdr>
                    </w:div>
                  </w:divsChild>
                </w:div>
                <w:div w:id="218178179">
                  <w:marLeft w:val="0"/>
                  <w:marRight w:val="0"/>
                  <w:marTop w:val="0"/>
                  <w:marBottom w:val="0"/>
                  <w:divBdr>
                    <w:top w:val="none" w:sz="0" w:space="0" w:color="auto"/>
                    <w:left w:val="none" w:sz="0" w:space="0" w:color="auto"/>
                    <w:bottom w:val="none" w:sz="0" w:space="0" w:color="auto"/>
                    <w:right w:val="none" w:sz="0" w:space="0" w:color="auto"/>
                  </w:divBdr>
                  <w:divsChild>
                    <w:div w:id="1710910989">
                      <w:marLeft w:val="0"/>
                      <w:marRight w:val="0"/>
                      <w:marTop w:val="0"/>
                      <w:marBottom w:val="0"/>
                      <w:divBdr>
                        <w:top w:val="none" w:sz="0" w:space="0" w:color="auto"/>
                        <w:left w:val="none" w:sz="0" w:space="0" w:color="auto"/>
                        <w:bottom w:val="none" w:sz="0" w:space="0" w:color="auto"/>
                        <w:right w:val="none" w:sz="0" w:space="0" w:color="auto"/>
                      </w:divBdr>
                    </w:div>
                  </w:divsChild>
                </w:div>
                <w:div w:id="250162952">
                  <w:marLeft w:val="0"/>
                  <w:marRight w:val="0"/>
                  <w:marTop w:val="0"/>
                  <w:marBottom w:val="0"/>
                  <w:divBdr>
                    <w:top w:val="none" w:sz="0" w:space="0" w:color="auto"/>
                    <w:left w:val="none" w:sz="0" w:space="0" w:color="auto"/>
                    <w:bottom w:val="none" w:sz="0" w:space="0" w:color="auto"/>
                    <w:right w:val="none" w:sz="0" w:space="0" w:color="auto"/>
                  </w:divBdr>
                  <w:divsChild>
                    <w:div w:id="167522361">
                      <w:marLeft w:val="0"/>
                      <w:marRight w:val="0"/>
                      <w:marTop w:val="0"/>
                      <w:marBottom w:val="0"/>
                      <w:divBdr>
                        <w:top w:val="none" w:sz="0" w:space="0" w:color="auto"/>
                        <w:left w:val="none" w:sz="0" w:space="0" w:color="auto"/>
                        <w:bottom w:val="none" w:sz="0" w:space="0" w:color="auto"/>
                        <w:right w:val="none" w:sz="0" w:space="0" w:color="auto"/>
                      </w:divBdr>
                    </w:div>
                  </w:divsChild>
                </w:div>
                <w:div w:id="257521829">
                  <w:marLeft w:val="0"/>
                  <w:marRight w:val="0"/>
                  <w:marTop w:val="0"/>
                  <w:marBottom w:val="0"/>
                  <w:divBdr>
                    <w:top w:val="none" w:sz="0" w:space="0" w:color="auto"/>
                    <w:left w:val="none" w:sz="0" w:space="0" w:color="auto"/>
                    <w:bottom w:val="none" w:sz="0" w:space="0" w:color="auto"/>
                    <w:right w:val="none" w:sz="0" w:space="0" w:color="auto"/>
                  </w:divBdr>
                  <w:divsChild>
                    <w:div w:id="1670593327">
                      <w:marLeft w:val="0"/>
                      <w:marRight w:val="0"/>
                      <w:marTop w:val="0"/>
                      <w:marBottom w:val="0"/>
                      <w:divBdr>
                        <w:top w:val="none" w:sz="0" w:space="0" w:color="auto"/>
                        <w:left w:val="none" w:sz="0" w:space="0" w:color="auto"/>
                        <w:bottom w:val="none" w:sz="0" w:space="0" w:color="auto"/>
                        <w:right w:val="none" w:sz="0" w:space="0" w:color="auto"/>
                      </w:divBdr>
                    </w:div>
                  </w:divsChild>
                </w:div>
                <w:div w:id="291401548">
                  <w:marLeft w:val="0"/>
                  <w:marRight w:val="0"/>
                  <w:marTop w:val="0"/>
                  <w:marBottom w:val="0"/>
                  <w:divBdr>
                    <w:top w:val="none" w:sz="0" w:space="0" w:color="auto"/>
                    <w:left w:val="none" w:sz="0" w:space="0" w:color="auto"/>
                    <w:bottom w:val="none" w:sz="0" w:space="0" w:color="auto"/>
                    <w:right w:val="none" w:sz="0" w:space="0" w:color="auto"/>
                  </w:divBdr>
                  <w:divsChild>
                    <w:div w:id="1425880755">
                      <w:marLeft w:val="0"/>
                      <w:marRight w:val="0"/>
                      <w:marTop w:val="0"/>
                      <w:marBottom w:val="0"/>
                      <w:divBdr>
                        <w:top w:val="none" w:sz="0" w:space="0" w:color="auto"/>
                        <w:left w:val="none" w:sz="0" w:space="0" w:color="auto"/>
                        <w:bottom w:val="none" w:sz="0" w:space="0" w:color="auto"/>
                        <w:right w:val="none" w:sz="0" w:space="0" w:color="auto"/>
                      </w:divBdr>
                    </w:div>
                  </w:divsChild>
                </w:div>
                <w:div w:id="294065880">
                  <w:marLeft w:val="0"/>
                  <w:marRight w:val="0"/>
                  <w:marTop w:val="0"/>
                  <w:marBottom w:val="0"/>
                  <w:divBdr>
                    <w:top w:val="none" w:sz="0" w:space="0" w:color="auto"/>
                    <w:left w:val="none" w:sz="0" w:space="0" w:color="auto"/>
                    <w:bottom w:val="none" w:sz="0" w:space="0" w:color="auto"/>
                    <w:right w:val="none" w:sz="0" w:space="0" w:color="auto"/>
                  </w:divBdr>
                  <w:divsChild>
                    <w:div w:id="1925332610">
                      <w:marLeft w:val="0"/>
                      <w:marRight w:val="0"/>
                      <w:marTop w:val="0"/>
                      <w:marBottom w:val="0"/>
                      <w:divBdr>
                        <w:top w:val="none" w:sz="0" w:space="0" w:color="auto"/>
                        <w:left w:val="none" w:sz="0" w:space="0" w:color="auto"/>
                        <w:bottom w:val="none" w:sz="0" w:space="0" w:color="auto"/>
                        <w:right w:val="none" w:sz="0" w:space="0" w:color="auto"/>
                      </w:divBdr>
                    </w:div>
                  </w:divsChild>
                </w:div>
                <w:div w:id="319576670">
                  <w:marLeft w:val="0"/>
                  <w:marRight w:val="0"/>
                  <w:marTop w:val="0"/>
                  <w:marBottom w:val="0"/>
                  <w:divBdr>
                    <w:top w:val="none" w:sz="0" w:space="0" w:color="auto"/>
                    <w:left w:val="none" w:sz="0" w:space="0" w:color="auto"/>
                    <w:bottom w:val="none" w:sz="0" w:space="0" w:color="auto"/>
                    <w:right w:val="none" w:sz="0" w:space="0" w:color="auto"/>
                  </w:divBdr>
                  <w:divsChild>
                    <w:div w:id="229317354">
                      <w:marLeft w:val="0"/>
                      <w:marRight w:val="0"/>
                      <w:marTop w:val="0"/>
                      <w:marBottom w:val="0"/>
                      <w:divBdr>
                        <w:top w:val="none" w:sz="0" w:space="0" w:color="auto"/>
                        <w:left w:val="none" w:sz="0" w:space="0" w:color="auto"/>
                        <w:bottom w:val="none" w:sz="0" w:space="0" w:color="auto"/>
                        <w:right w:val="none" w:sz="0" w:space="0" w:color="auto"/>
                      </w:divBdr>
                    </w:div>
                  </w:divsChild>
                </w:div>
                <w:div w:id="324363964">
                  <w:marLeft w:val="0"/>
                  <w:marRight w:val="0"/>
                  <w:marTop w:val="0"/>
                  <w:marBottom w:val="0"/>
                  <w:divBdr>
                    <w:top w:val="none" w:sz="0" w:space="0" w:color="auto"/>
                    <w:left w:val="none" w:sz="0" w:space="0" w:color="auto"/>
                    <w:bottom w:val="none" w:sz="0" w:space="0" w:color="auto"/>
                    <w:right w:val="none" w:sz="0" w:space="0" w:color="auto"/>
                  </w:divBdr>
                  <w:divsChild>
                    <w:div w:id="1544752499">
                      <w:marLeft w:val="0"/>
                      <w:marRight w:val="0"/>
                      <w:marTop w:val="0"/>
                      <w:marBottom w:val="0"/>
                      <w:divBdr>
                        <w:top w:val="none" w:sz="0" w:space="0" w:color="auto"/>
                        <w:left w:val="none" w:sz="0" w:space="0" w:color="auto"/>
                        <w:bottom w:val="none" w:sz="0" w:space="0" w:color="auto"/>
                        <w:right w:val="none" w:sz="0" w:space="0" w:color="auto"/>
                      </w:divBdr>
                    </w:div>
                  </w:divsChild>
                </w:div>
                <w:div w:id="325130906">
                  <w:marLeft w:val="0"/>
                  <w:marRight w:val="0"/>
                  <w:marTop w:val="0"/>
                  <w:marBottom w:val="0"/>
                  <w:divBdr>
                    <w:top w:val="none" w:sz="0" w:space="0" w:color="auto"/>
                    <w:left w:val="none" w:sz="0" w:space="0" w:color="auto"/>
                    <w:bottom w:val="none" w:sz="0" w:space="0" w:color="auto"/>
                    <w:right w:val="none" w:sz="0" w:space="0" w:color="auto"/>
                  </w:divBdr>
                  <w:divsChild>
                    <w:div w:id="301741654">
                      <w:marLeft w:val="0"/>
                      <w:marRight w:val="0"/>
                      <w:marTop w:val="0"/>
                      <w:marBottom w:val="0"/>
                      <w:divBdr>
                        <w:top w:val="none" w:sz="0" w:space="0" w:color="auto"/>
                        <w:left w:val="none" w:sz="0" w:space="0" w:color="auto"/>
                        <w:bottom w:val="none" w:sz="0" w:space="0" w:color="auto"/>
                        <w:right w:val="none" w:sz="0" w:space="0" w:color="auto"/>
                      </w:divBdr>
                    </w:div>
                  </w:divsChild>
                </w:div>
                <w:div w:id="332074046">
                  <w:marLeft w:val="0"/>
                  <w:marRight w:val="0"/>
                  <w:marTop w:val="0"/>
                  <w:marBottom w:val="0"/>
                  <w:divBdr>
                    <w:top w:val="none" w:sz="0" w:space="0" w:color="auto"/>
                    <w:left w:val="none" w:sz="0" w:space="0" w:color="auto"/>
                    <w:bottom w:val="none" w:sz="0" w:space="0" w:color="auto"/>
                    <w:right w:val="none" w:sz="0" w:space="0" w:color="auto"/>
                  </w:divBdr>
                  <w:divsChild>
                    <w:div w:id="459882721">
                      <w:marLeft w:val="0"/>
                      <w:marRight w:val="0"/>
                      <w:marTop w:val="0"/>
                      <w:marBottom w:val="0"/>
                      <w:divBdr>
                        <w:top w:val="none" w:sz="0" w:space="0" w:color="auto"/>
                        <w:left w:val="none" w:sz="0" w:space="0" w:color="auto"/>
                        <w:bottom w:val="none" w:sz="0" w:space="0" w:color="auto"/>
                        <w:right w:val="none" w:sz="0" w:space="0" w:color="auto"/>
                      </w:divBdr>
                    </w:div>
                  </w:divsChild>
                </w:div>
                <w:div w:id="364445964">
                  <w:marLeft w:val="0"/>
                  <w:marRight w:val="0"/>
                  <w:marTop w:val="0"/>
                  <w:marBottom w:val="0"/>
                  <w:divBdr>
                    <w:top w:val="none" w:sz="0" w:space="0" w:color="auto"/>
                    <w:left w:val="none" w:sz="0" w:space="0" w:color="auto"/>
                    <w:bottom w:val="none" w:sz="0" w:space="0" w:color="auto"/>
                    <w:right w:val="none" w:sz="0" w:space="0" w:color="auto"/>
                  </w:divBdr>
                  <w:divsChild>
                    <w:div w:id="1423721834">
                      <w:marLeft w:val="0"/>
                      <w:marRight w:val="0"/>
                      <w:marTop w:val="0"/>
                      <w:marBottom w:val="0"/>
                      <w:divBdr>
                        <w:top w:val="none" w:sz="0" w:space="0" w:color="auto"/>
                        <w:left w:val="none" w:sz="0" w:space="0" w:color="auto"/>
                        <w:bottom w:val="none" w:sz="0" w:space="0" w:color="auto"/>
                        <w:right w:val="none" w:sz="0" w:space="0" w:color="auto"/>
                      </w:divBdr>
                    </w:div>
                  </w:divsChild>
                </w:div>
                <w:div w:id="374232399">
                  <w:marLeft w:val="0"/>
                  <w:marRight w:val="0"/>
                  <w:marTop w:val="0"/>
                  <w:marBottom w:val="0"/>
                  <w:divBdr>
                    <w:top w:val="none" w:sz="0" w:space="0" w:color="auto"/>
                    <w:left w:val="none" w:sz="0" w:space="0" w:color="auto"/>
                    <w:bottom w:val="none" w:sz="0" w:space="0" w:color="auto"/>
                    <w:right w:val="none" w:sz="0" w:space="0" w:color="auto"/>
                  </w:divBdr>
                  <w:divsChild>
                    <w:div w:id="1860392049">
                      <w:marLeft w:val="0"/>
                      <w:marRight w:val="0"/>
                      <w:marTop w:val="0"/>
                      <w:marBottom w:val="0"/>
                      <w:divBdr>
                        <w:top w:val="none" w:sz="0" w:space="0" w:color="auto"/>
                        <w:left w:val="none" w:sz="0" w:space="0" w:color="auto"/>
                        <w:bottom w:val="none" w:sz="0" w:space="0" w:color="auto"/>
                        <w:right w:val="none" w:sz="0" w:space="0" w:color="auto"/>
                      </w:divBdr>
                    </w:div>
                  </w:divsChild>
                </w:div>
                <w:div w:id="384527478">
                  <w:marLeft w:val="0"/>
                  <w:marRight w:val="0"/>
                  <w:marTop w:val="0"/>
                  <w:marBottom w:val="0"/>
                  <w:divBdr>
                    <w:top w:val="none" w:sz="0" w:space="0" w:color="auto"/>
                    <w:left w:val="none" w:sz="0" w:space="0" w:color="auto"/>
                    <w:bottom w:val="none" w:sz="0" w:space="0" w:color="auto"/>
                    <w:right w:val="none" w:sz="0" w:space="0" w:color="auto"/>
                  </w:divBdr>
                  <w:divsChild>
                    <w:div w:id="1512181168">
                      <w:marLeft w:val="0"/>
                      <w:marRight w:val="0"/>
                      <w:marTop w:val="0"/>
                      <w:marBottom w:val="0"/>
                      <w:divBdr>
                        <w:top w:val="none" w:sz="0" w:space="0" w:color="auto"/>
                        <w:left w:val="none" w:sz="0" w:space="0" w:color="auto"/>
                        <w:bottom w:val="none" w:sz="0" w:space="0" w:color="auto"/>
                        <w:right w:val="none" w:sz="0" w:space="0" w:color="auto"/>
                      </w:divBdr>
                    </w:div>
                  </w:divsChild>
                </w:div>
                <w:div w:id="430854713">
                  <w:marLeft w:val="0"/>
                  <w:marRight w:val="0"/>
                  <w:marTop w:val="0"/>
                  <w:marBottom w:val="0"/>
                  <w:divBdr>
                    <w:top w:val="none" w:sz="0" w:space="0" w:color="auto"/>
                    <w:left w:val="none" w:sz="0" w:space="0" w:color="auto"/>
                    <w:bottom w:val="none" w:sz="0" w:space="0" w:color="auto"/>
                    <w:right w:val="none" w:sz="0" w:space="0" w:color="auto"/>
                  </w:divBdr>
                  <w:divsChild>
                    <w:div w:id="511723832">
                      <w:marLeft w:val="0"/>
                      <w:marRight w:val="0"/>
                      <w:marTop w:val="0"/>
                      <w:marBottom w:val="0"/>
                      <w:divBdr>
                        <w:top w:val="none" w:sz="0" w:space="0" w:color="auto"/>
                        <w:left w:val="none" w:sz="0" w:space="0" w:color="auto"/>
                        <w:bottom w:val="none" w:sz="0" w:space="0" w:color="auto"/>
                        <w:right w:val="none" w:sz="0" w:space="0" w:color="auto"/>
                      </w:divBdr>
                    </w:div>
                  </w:divsChild>
                </w:div>
                <w:div w:id="431558784">
                  <w:marLeft w:val="0"/>
                  <w:marRight w:val="0"/>
                  <w:marTop w:val="0"/>
                  <w:marBottom w:val="0"/>
                  <w:divBdr>
                    <w:top w:val="none" w:sz="0" w:space="0" w:color="auto"/>
                    <w:left w:val="none" w:sz="0" w:space="0" w:color="auto"/>
                    <w:bottom w:val="none" w:sz="0" w:space="0" w:color="auto"/>
                    <w:right w:val="none" w:sz="0" w:space="0" w:color="auto"/>
                  </w:divBdr>
                  <w:divsChild>
                    <w:div w:id="929504005">
                      <w:marLeft w:val="0"/>
                      <w:marRight w:val="0"/>
                      <w:marTop w:val="0"/>
                      <w:marBottom w:val="0"/>
                      <w:divBdr>
                        <w:top w:val="none" w:sz="0" w:space="0" w:color="auto"/>
                        <w:left w:val="none" w:sz="0" w:space="0" w:color="auto"/>
                        <w:bottom w:val="none" w:sz="0" w:space="0" w:color="auto"/>
                        <w:right w:val="none" w:sz="0" w:space="0" w:color="auto"/>
                      </w:divBdr>
                    </w:div>
                  </w:divsChild>
                </w:div>
                <w:div w:id="435910690">
                  <w:marLeft w:val="0"/>
                  <w:marRight w:val="0"/>
                  <w:marTop w:val="0"/>
                  <w:marBottom w:val="0"/>
                  <w:divBdr>
                    <w:top w:val="none" w:sz="0" w:space="0" w:color="auto"/>
                    <w:left w:val="none" w:sz="0" w:space="0" w:color="auto"/>
                    <w:bottom w:val="none" w:sz="0" w:space="0" w:color="auto"/>
                    <w:right w:val="none" w:sz="0" w:space="0" w:color="auto"/>
                  </w:divBdr>
                  <w:divsChild>
                    <w:div w:id="1675455019">
                      <w:marLeft w:val="0"/>
                      <w:marRight w:val="0"/>
                      <w:marTop w:val="0"/>
                      <w:marBottom w:val="0"/>
                      <w:divBdr>
                        <w:top w:val="none" w:sz="0" w:space="0" w:color="auto"/>
                        <w:left w:val="none" w:sz="0" w:space="0" w:color="auto"/>
                        <w:bottom w:val="none" w:sz="0" w:space="0" w:color="auto"/>
                        <w:right w:val="none" w:sz="0" w:space="0" w:color="auto"/>
                      </w:divBdr>
                    </w:div>
                  </w:divsChild>
                </w:div>
                <w:div w:id="440758871">
                  <w:marLeft w:val="0"/>
                  <w:marRight w:val="0"/>
                  <w:marTop w:val="0"/>
                  <w:marBottom w:val="0"/>
                  <w:divBdr>
                    <w:top w:val="none" w:sz="0" w:space="0" w:color="auto"/>
                    <w:left w:val="none" w:sz="0" w:space="0" w:color="auto"/>
                    <w:bottom w:val="none" w:sz="0" w:space="0" w:color="auto"/>
                    <w:right w:val="none" w:sz="0" w:space="0" w:color="auto"/>
                  </w:divBdr>
                  <w:divsChild>
                    <w:div w:id="373163860">
                      <w:marLeft w:val="0"/>
                      <w:marRight w:val="0"/>
                      <w:marTop w:val="0"/>
                      <w:marBottom w:val="0"/>
                      <w:divBdr>
                        <w:top w:val="none" w:sz="0" w:space="0" w:color="auto"/>
                        <w:left w:val="none" w:sz="0" w:space="0" w:color="auto"/>
                        <w:bottom w:val="none" w:sz="0" w:space="0" w:color="auto"/>
                        <w:right w:val="none" w:sz="0" w:space="0" w:color="auto"/>
                      </w:divBdr>
                    </w:div>
                  </w:divsChild>
                </w:div>
                <w:div w:id="456028573">
                  <w:marLeft w:val="0"/>
                  <w:marRight w:val="0"/>
                  <w:marTop w:val="0"/>
                  <w:marBottom w:val="0"/>
                  <w:divBdr>
                    <w:top w:val="none" w:sz="0" w:space="0" w:color="auto"/>
                    <w:left w:val="none" w:sz="0" w:space="0" w:color="auto"/>
                    <w:bottom w:val="none" w:sz="0" w:space="0" w:color="auto"/>
                    <w:right w:val="none" w:sz="0" w:space="0" w:color="auto"/>
                  </w:divBdr>
                  <w:divsChild>
                    <w:div w:id="267587068">
                      <w:marLeft w:val="0"/>
                      <w:marRight w:val="0"/>
                      <w:marTop w:val="0"/>
                      <w:marBottom w:val="0"/>
                      <w:divBdr>
                        <w:top w:val="none" w:sz="0" w:space="0" w:color="auto"/>
                        <w:left w:val="none" w:sz="0" w:space="0" w:color="auto"/>
                        <w:bottom w:val="none" w:sz="0" w:space="0" w:color="auto"/>
                        <w:right w:val="none" w:sz="0" w:space="0" w:color="auto"/>
                      </w:divBdr>
                    </w:div>
                  </w:divsChild>
                </w:div>
                <w:div w:id="462232933">
                  <w:marLeft w:val="0"/>
                  <w:marRight w:val="0"/>
                  <w:marTop w:val="0"/>
                  <w:marBottom w:val="0"/>
                  <w:divBdr>
                    <w:top w:val="none" w:sz="0" w:space="0" w:color="auto"/>
                    <w:left w:val="none" w:sz="0" w:space="0" w:color="auto"/>
                    <w:bottom w:val="none" w:sz="0" w:space="0" w:color="auto"/>
                    <w:right w:val="none" w:sz="0" w:space="0" w:color="auto"/>
                  </w:divBdr>
                  <w:divsChild>
                    <w:div w:id="202140954">
                      <w:marLeft w:val="0"/>
                      <w:marRight w:val="0"/>
                      <w:marTop w:val="0"/>
                      <w:marBottom w:val="0"/>
                      <w:divBdr>
                        <w:top w:val="none" w:sz="0" w:space="0" w:color="auto"/>
                        <w:left w:val="none" w:sz="0" w:space="0" w:color="auto"/>
                        <w:bottom w:val="none" w:sz="0" w:space="0" w:color="auto"/>
                        <w:right w:val="none" w:sz="0" w:space="0" w:color="auto"/>
                      </w:divBdr>
                    </w:div>
                  </w:divsChild>
                </w:div>
                <w:div w:id="488134962">
                  <w:marLeft w:val="0"/>
                  <w:marRight w:val="0"/>
                  <w:marTop w:val="0"/>
                  <w:marBottom w:val="0"/>
                  <w:divBdr>
                    <w:top w:val="none" w:sz="0" w:space="0" w:color="auto"/>
                    <w:left w:val="none" w:sz="0" w:space="0" w:color="auto"/>
                    <w:bottom w:val="none" w:sz="0" w:space="0" w:color="auto"/>
                    <w:right w:val="none" w:sz="0" w:space="0" w:color="auto"/>
                  </w:divBdr>
                  <w:divsChild>
                    <w:div w:id="1764649322">
                      <w:marLeft w:val="0"/>
                      <w:marRight w:val="0"/>
                      <w:marTop w:val="0"/>
                      <w:marBottom w:val="0"/>
                      <w:divBdr>
                        <w:top w:val="none" w:sz="0" w:space="0" w:color="auto"/>
                        <w:left w:val="none" w:sz="0" w:space="0" w:color="auto"/>
                        <w:bottom w:val="none" w:sz="0" w:space="0" w:color="auto"/>
                        <w:right w:val="none" w:sz="0" w:space="0" w:color="auto"/>
                      </w:divBdr>
                    </w:div>
                  </w:divsChild>
                </w:div>
                <w:div w:id="500124336">
                  <w:marLeft w:val="0"/>
                  <w:marRight w:val="0"/>
                  <w:marTop w:val="0"/>
                  <w:marBottom w:val="0"/>
                  <w:divBdr>
                    <w:top w:val="none" w:sz="0" w:space="0" w:color="auto"/>
                    <w:left w:val="none" w:sz="0" w:space="0" w:color="auto"/>
                    <w:bottom w:val="none" w:sz="0" w:space="0" w:color="auto"/>
                    <w:right w:val="none" w:sz="0" w:space="0" w:color="auto"/>
                  </w:divBdr>
                  <w:divsChild>
                    <w:div w:id="1037049252">
                      <w:marLeft w:val="0"/>
                      <w:marRight w:val="0"/>
                      <w:marTop w:val="0"/>
                      <w:marBottom w:val="0"/>
                      <w:divBdr>
                        <w:top w:val="none" w:sz="0" w:space="0" w:color="auto"/>
                        <w:left w:val="none" w:sz="0" w:space="0" w:color="auto"/>
                        <w:bottom w:val="none" w:sz="0" w:space="0" w:color="auto"/>
                        <w:right w:val="none" w:sz="0" w:space="0" w:color="auto"/>
                      </w:divBdr>
                    </w:div>
                  </w:divsChild>
                </w:div>
                <w:div w:id="512455003">
                  <w:marLeft w:val="0"/>
                  <w:marRight w:val="0"/>
                  <w:marTop w:val="0"/>
                  <w:marBottom w:val="0"/>
                  <w:divBdr>
                    <w:top w:val="none" w:sz="0" w:space="0" w:color="auto"/>
                    <w:left w:val="none" w:sz="0" w:space="0" w:color="auto"/>
                    <w:bottom w:val="none" w:sz="0" w:space="0" w:color="auto"/>
                    <w:right w:val="none" w:sz="0" w:space="0" w:color="auto"/>
                  </w:divBdr>
                  <w:divsChild>
                    <w:div w:id="1727490993">
                      <w:marLeft w:val="0"/>
                      <w:marRight w:val="0"/>
                      <w:marTop w:val="0"/>
                      <w:marBottom w:val="0"/>
                      <w:divBdr>
                        <w:top w:val="none" w:sz="0" w:space="0" w:color="auto"/>
                        <w:left w:val="none" w:sz="0" w:space="0" w:color="auto"/>
                        <w:bottom w:val="none" w:sz="0" w:space="0" w:color="auto"/>
                        <w:right w:val="none" w:sz="0" w:space="0" w:color="auto"/>
                      </w:divBdr>
                    </w:div>
                  </w:divsChild>
                </w:div>
                <w:div w:id="525680339">
                  <w:marLeft w:val="0"/>
                  <w:marRight w:val="0"/>
                  <w:marTop w:val="0"/>
                  <w:marBottom w:val="0"/>
                  <w:divBdr>
                    <w:top w:val="none" w:sz="0" w:space="0" w:color="auto"/>
                    <w:left w:val="none" w:sz="0" w:space="0" w:color="auto"/>
                    <w:bottom w:val="none" w:sz="0" w:space="0" w:color="auto"/>
                    <w:right w:val="none" w:sz="0" w:space="0" w:color="auto"/>
                  </w:divBdr>
                  <w:divsChild>
                    <w:div w:id="2002806075">
                      <w:marLeft w:val="0"/>
                      <w:marRight w:val="0"/>
                      <w:marTop w:val="0"/>
                      <w:marBottom w:val="0"/>
                      <w:divBdr>
                        <w:top w:val="none" w:sz="0" w:space="0" w:color="auto"/>
                        <w:left w:val="none" w:sz="0" w:space="0" w:color="auto"/>
                        <w:bottom w:val="none" w:sz="0" w:space="0" w:color="auto"/>
                        <w:right w:val="none" w:sz="0" w:space="0" w:color="auto"/>
                      </w:divBdr>
                    </w:div>
                  </w:divsChild>
                </w:div>
                <w:div w:id="556163111">
                  <w:marLeft w:val="0"/>
                  <w:marRight w:val="0"/>
                  <w:marTop w:val="0"/>
                  <w:marBottom w:val="0"/>
                  <w:divBdr>
                    <w:top w:val="none" w:sz="0" w:space="0" w:color="auto"/>
                    <w:left w:val="none" w:sz="0" w:space="0" w:color="auto"/>
                    <w:bottom w:val="none" w:sz="0" w:space="0" w:color="auto"/>
                    <w:right w:val="none" w:sz="0" w:space="0" w:color="auto"/>
                  </w:divBdr>
                  <w:divsChild>
                    <w:div w:id="1811550547">
                      <w:marLeft w:val="0"/>
                      <w:marRight w:val="0"/>
                      <w:marTop w:val="0"/>
                      <w:marBottom w:val="0"/>
                      <w:divBdr>
                        <w:top w:val="none" w:sz="0" w:space="0" w:color="auto"/>
                        <w:left w:val="none" w:sz="0" w:space="0" w:color="auto"/>
                        <w:bottom w:val="none" w:sz="0" w:space="0" w:color="auto"/>
                        <w:right w:val="none" w:sz="0" w:space="0" w:color="auto"/>
                      </w:divBdr>
                    </w:div>
                  </w:divsChild>
                </w:div>
                <w:div w:id="588738588">
                  <w:marLeft w:val="0"/>
                  <w:marRight w:val="0"/>
                  <w:marTop w:val="0"/>
                  <w:marBottom w:val="0"/>
                  <w:divBdr>
                    <w:top w:val="none" w:sz="0" w:space="0" w:color="auto"/>
                    <w:left w:val="none" w:sz="0" w:space="0" w:color="auto"/>
                    <w:bottom w:val="none" w:sz="0" w:space="0" w:color="auto"/>
                    <w:right w:val="none" w:sz="0" w:space="0" w:color="auto"/>
                  </w:divBdr>
                  <w:divsChild>
                    <w:div w:id="1118255713">
                      <w:marLeft w:val="0"/>
                      <w:marRight w:val="0"/>
                      <w:marTop w:val="0"/>
                      <w:marBottom w:val="0"/>
                      <w:divBdr>
                        <w:top w:val="none" w:sz="0" w:space="0" w:color="auto"/>
                        <w:left w:val="none" w:sz="0" w:space="0" w:color="auto"/>
                        <w:bottom w:val="none" w:sz="0" w:space="0" w:color="auto"/>
                        <w:right w:val="none" w:sz="0" w:space="0" w:color="auto"/>
                      </w:divBdr>
                    </w:div>
                  </w:divsChild>
                </w:div>
                <w:div w:id="597759547">
                  <w:marLeft w:val="0"/>
                  <w:marRight w:val="0"/>
                  <w:marTop w:val="0"/>
                  <w:marBottom w:val="0"/>
                  <w:divBdr>
                    <w:top w:val="none" w:sz="0" w:space="0" w:color="auto"/>
                    <w:left w:val="none" w:sz="0" w:space="0" w:color="auto"/>
                    <w:bottom w:val="none" w:sz="0" w:space="0" w:color="auto"/>
                    <w:right w:val="none" w:sz="0" w:space="0" w:color="auto"/>
                  </w:divBdr>
                  <w:divsChild>
                    <w:div w:id="1895509106">
                      <w:marLeft w:val="0"/>
                      <w:marRight w:val="0"/>
                      <w:marTop w:val="0"/>
                      <w:marBottom w:val="0"/>
                      <w:divBdr>
                        <w:top w:val="none" w:sz="0" w:space="0" w:color="auto"/>
                        <w:left w:val="none" w:sz="0" w:space="0" w:color="auto"/>
                        <w:bottom w:val="none" w:sz="0" w:space="0" w:color="auto"/>
                        <w:right w:val="none" w:sz="0" w:space="0" w:color="auto"/>
                      </w:divBdr>
                    </w:div>
                  </w:divsChild>
                </w:div>
                <w:div w:id="619648067">
                  <w:marLeft w:val="0"/>
                  <w:marRight w:val="0"/>
                  <w:marTop w:val="0"/>
                  <w:marBottom w:val="0"/>
                  <w:divBdr>
                    <w:top w:val="none" w:sz="0" w:space="0" w:color="auto"/>
                    <w:left w:val="none" w:sz="0" w:space="0" w:color="auto"/>
                    <w:bottom w:val="none" w:sz="0" w:space="0" w:color="auto"/>
                    <w:right w:val="none" w:sz="0" w:space="0" w:color="auto"/>
                  </w:divBdr>
                  <w:divsChild>
                    <w:div w:id="1382441361">
                      <w:marLeft w:val="0"/>
                      <w:marRight w:val="0"/>
                      <w:marTop w:val="0"/>
                      <w:marBottom w:val="0"/>
                      <w:divBdr>
                        <w:top w:val="none" w:sz="0" w:space="0" w:color="auto"/>
                        <w:left w:val="none" w:sz="0" w:space="0" w:color="auto"/>
                        <w:bottom w:val="none" w:sz="0" w:space="0" w:color="auto"/>
                        <w:right w:val="none" w:sz="0" w:space="0" w:color="auto"/>
                      </w:divBdr>
                    </w:div>
                  </w:divsChild>
                </w:div>
                <w:div w:id="650645003">
                  <w:marLeft w:val="0"/>
                  <w:marRight w:val="0"/>
                  <w:marTop w:val="0"/>
                  <w:marBottom w:val="0"/>
                  <w:divBdr>
                    <w:top w:val="none" w:sz="0" w:space="0" w:color="auto"/>
                    <w:left w:val="none" w:sz="0" w:space="0" w:color="auto"/>
                    <w:bottom w:val="none" w:sz="0" w:space="0" w:color="auto"/>
                    <w:right w:val="none" w:sz="0" w:space="0" w:color="auto"/>
                  </w:divBdr>
                  <w:divsChild>
                    <w:div w:id="75254083">
                      <w:marLeft w:val="0"/>
                      <w:marRight w:val="0"/>
                      <w:marTop w:val="0"/>
                      <w:marBottom w:val="0"/>
                      <w:divBdr>
                        <w:top w:val="none" w:sz="0" w:space="0" w:color="auto"/>
                        <w:left w:val="none" w:sz="0" w:space="0" w:color="auto"/>
                        <w:bottom w:val="none" w:sz="0" w:space="0" w:color="auto"/>
                        <w:right w:val="none" w:sz="0" w:space="0" w:color="auto"/>
                      </w:divBdr>
                    </w:div>
                  </w:divsChild>
                </w:div>
                <w:div w:id="658659941">
                  <w:marLeft w:val="0"/>
                  <w:marRight w:val="0"/>
                  <w:marTop w:val="0"/>
                  <w:marBottom w:val="0"/>
                  <w:divBdr>
                    <w:top w:val="none" w:sz="0" w:space="0" w:color="auto"/>
                    <w:left w:val="none" w:sz="0" w:space="0" w:color="auto"/>
                    <w:bottom w:val="none" w:sz="0" w:space="0" w:color="auto"/>
                    <w:right w:val="none" w:sz="0" w:space="0" w:color="auto"/>
                  </w:divBdr>
                  <w:divsChild>
                    <w:div w:id="381054511">
                      <w:marLeft w:val="0"/>
                      <w:marRight w:val="0"/>
                      <w:marTop w:val="0"/>
                      <w:marBottom w:val="0"/>
                      <w:divBdr>
                        <w:top w:val="none" w:sz="0" w:space="0" w:color="auto"/>
                        <w:left w:val="none" w:sz="0" w:space="0" w:color="auto"/>
                        <w:bottom w:val="none" w:sz="0" w:space="0" w:color="auto"/>
                        <w:right w:val="none" w:sz="0" w:space="0" w:color="auto"/>
                      </w:divBdr>
                    </w:div>
                  </w:divsChild>
                </w:div>
                <w:div w:id="683168692">
                  <w:marLeft w:val="0"/>
                  <w:marRight w:val="0"/>
                  <w:marTop w:val="0"/>
                  <w:marBottom w:val="0"/>
                  <w:divBdr>
                    <w:top w:val="none" w:sz="0" w:space="0" w:color="auto"/>
                    <w:left w:val="none" w:sz="0" w:space="0" w:color="auto"/>
                    <w:bottom w:val="none" w:sz="0" w:space="0" w:color="auto"/>
                    <w:right w:val="none" w:sz="0" w:space="0" w:color="auto"/>
                  </w:divBdr>
                  <w:divsChild>
                    <w:div w:id="1218778458">
                      <w:marLeft w:val="0"/>
                      <w:marRight w:val="0"/>
                      <w:marTop w:val="0"/>
                      <w:marBottom w:val="0"/>
                      <w:divBdr>
                        <w:top w:val="none" w:sz="0" w:space="0" w:color="auto"/>
                        <w:left w:val="none" w:sz="0" w:space="0" w:color="auto"/>
                        <w:bottom w:val="none" w:sz="0" w:space="0" w:color="auto"/>
                        <w:right w:val="none" w:sz="0" w:space="0" w:color="auto"/>
                      </w:divBdr>
                    </w:div>
                  </w:divsChild>
                </w:div>
                <w:div w:id="729499362">
                  <w:marLeft w:val="0"/>
                  <w:marRight w:val="0"/>
                  <w:marTop w:val="0"/>
                  <w:marBottom w:val="0"/>
                  <w:divBdr>
                    <w:top w:val="none" w:sz="0" w:space="0" w:color="auto"/>
                    <w:left w:val="none" w:sz="0" w:space="0" w:color="auto"/>
                    <w:bottom w:val="none" w:sz="0" w:space="0" w:color="auto"/>
                    <w:right w:val="none" w:sz="0" w:space="0" w:color="auto"/>
                  </w:divBdr>
                  <w:divsChild>
                    <w:div w:id="1309359610">
                      <w:marLeft w:val="0"/>
                      <w:marRight w:val="0"/>
                      <w:marTop w:val="0"/>
                      <w:marBottom w:val="0"/>
                      <w:divBdr>
                        <w:top w:val="none" w:sz="0" w:space="0" w:color="auto"/>
                        <w:left w:val="none" w:sz="0" w:space="0" w:color="auto"/>
                        <w:bottom w:val="none" w:sz="0" w:space="0" w:color="auto"/>
                        <w:right w:val="none" w:sz="0" w:space="0" w:color="auto"/>
                      </w:divBdr>
                    </w:div>
                  </w:divsChild>
                </w:div>
                <w:div w:id="743406493">
                  <w:marLeft w:val="0"/>
                  <w:marRight w:val="0"/>
                  <w:marTop w:val="0"/>
                  <w:marBottom w:val="0"/>
                  <w:divBdr>
                    <w:top w:val="none" w:sz="0" w:space="0" w:color="auto"/>
                    <w:left w:val="none" w:sz="0" w:space="0" w:color="auto"/>
                    <w:bottom w:val="none" w:sz="0" w:space="0" w:color="auto"/>
                    <w:right w:val="none" w:sz="0" w:space="0" w:color="auto"/>
                  </w:divBdr>
                  <w:divsChild>
                    <w:div w:id="730664095">
                      <w:marLeft w:val="0"/>
                      <w:marRight w:val="0"/>
                      <w:marTop w:val="0"/>
                      <w:marBottom w:val="0"/>
                      <w:divBdr>
                        <w:top w:val="none" w:sz="0" w:space="0" w:color="auto"/>
                        <w:left w:val="none" w:sz="0" w:space="0" w:color="auto"/>
                        <w:bottom w:val="none" w:sz="0" w:space="0" w:color="auto"/>
                        <w:right w:val="none" w:sz="0" w:space="0" w:color="auto"/>
                      </w:divBdr>
                    </w:div>
                  </w:divsChild>
                </w:div>
                <w:div w:id="753013965">
                  <w:marLeft w:val="0"/>
                  <w:marRight w:val="0"/>
                  <w:marTop w:val="0"/>
                  <w:marBottom w:val="0"/>
                  <w:divBdr>
                    <w:top w:val="none" w:sz="0" w:space="0" w:color="auto"/>
                    <w:left w:val="none" w:sz="0" w:space="0" w:color="auto"/>
                    <w:bottom w:val="none" w:sz="0" w:space="0" w:color="auto"/>
                    <w:right w:val="none" w:sz="0" w:space="0" w:color="auto"/>
                  </w:divBdr>
                  <w:divsChild>
                    <w:div w:id="2082480535">
                      <w:marLeft w:val="0"/>
                      <w:marRight w:val="0"/>
                      <w:marTop w:val="0"/>
                      <w:marBottom w:val="0"/>
                      <w:divBdr>
                        <w:top w:val="none" w:sz="0" w:space="0" w:color="auto"/>
                        <w:left w:val="none" w:sz="0" w:space="0" w:color="auto"/>
                        <w:bottom w:val="none" w:sz="0" w:space="0" w:color="auto"/>
                        <w:right w:val="none" w:sz="0" w:space="0" w:color="auto"/>
                      </w:divBdr>
                    </w:div>
                  </w:divsChild>
                </w:div>
                <w:div w:id="774179975">
                  <w:marLeft w:val="0"/>
                  <w:marRight w:val="0"/>
                  <w:marTop w:val="0"/>
                  <w:marBottom w:val="0"/>
                  <w:divBdr>
                    <w:top w:val="none" w:sz="0" w:space="0" w:color="auto"/>
                    <w:left w:val="none" w:sz="0" w:space="0" w:color="auto"/>
                    <w:bottom w:val="none" w:sz="0" w:space="0" w:color="auto"/>
                    <w:right w:val="none" w:sz="0" w:space="0" w:color="auto"/>
                  </w:divBdr>
                  <w:divsChild>
                    <w:div w:id="1701205202">
                      <w:marLeft w:val="0"/>
                      <w:marRight w:val="0"/>
                      <w:marTop w:val="0"/>
                      <w:marBottom w:val="0"/>
                      <w:divBdr>
                        <w:top w:val="none" w:sz="0" w:space="0" w:color="auto"/>
                        <w:left w:val="none" w:sz="0" w:space="0" w:color="auto"/>
                        <w:bottom w:val="none" w:sz="0" w:space="0" w:color="auto"/>
                        <w:right w:val="none" w:sz="0" w:space="0" w:color="auto"/>
                      </w:divBdr>
                    </w:div>
                  </w:divsChild>
                </w:div>
                <w:div w:id="775715933">
                  <w:marLeft w:val="0"/>
                  <w:marRight w:val="0"/>
                  <w:marTop w:val="0"/>
                  <w:marBottom w:val="0"/>
                  <w:divBdr>
                    <w:top w:val="none" w:sz="0" w:space="0" w:color="auto"/>
                    <w:left w:val="none" w:sz="0" w:space="0" w:color="auto"/>
                    <w:bottom w:val="none" w:sz="0" w:space="0" w:color="auto"/>
                    <w:right w:val="none" w:sz="0" w:space="0" w:color="auto"/>
                  </w:divBdr>
                  <w:divsChild>
                    <w:div w:id="458424825">
                      <w:marLeft w:val="0"/>
                      <w:marRight w:val="0"/>
                      <w:marTop w:val="0"/>
                      <w:marBottom w:val="0"/>
                      <w:divBdr>
                        <w:top w:val="none" w:sz="0" w:space="0" w:color="auto"/>
                        <w:left w:val="none" w:sz="0" w:space="0" w:color="auto"/>
                        <w:bottom w:val="none" w:sz="0" w:space="0" w:color="auto"/>
                        <w:right w:val="none" w:sz="0" w:space="0" w:color="auto"/>
                      </w:divBdr>
                    </w:div>
                  </w:divsChild>
                </w:div>
                <w:div w:id="783689307">
                  <w:marLeft w:val="0"/>
                  <w:marRight w:val="0"/>
                  <w:marTop w:val="0"/>
                  <w:marBottom w:val="0"/>
                  <w:divBdr>
                    <w:top w:val="none" w:sz="0" w:space="0" w:color="auto"/>
                    <w:left w:val="none" w:sz="0" w:space="0" w:color="auto"/>
                    <w:bottom w:val="none" w:sz="0" w:space="0" w:color="auto"/>
                    <w:right w:val="none" w:sz="0" w:space="0" w:color="auto"/>
                  </w:divBdr>
                  <w:divsChild>
                    <w:div w:id="435683409">
                      <w:marLeft w:val="0"/>
                      <w:marRight w:val="0"/>
                      <w:marTop w:val="0"/>
                      <w:marBottom w:val="0"/>
                      <w:divBdr>
                        <w:top w:val="none" w:sz="0" w:space="0" w:color="auto"/>
                        <w:left w:val="none" w:sz="0" w:space="0" w:color="auto"/>
                        <w:bottom w:val="none" w:sz="0" w:space="0" w:color="auto"/>
                        <w:right w:val="none" w:sz="0" w:space="0" w:color="auto"/>
                      </w:divBdr>
                    </w:div>
                  </w:divsChild>
                </w:div>
                <w:div w:id="850870616">
                  <w:marLeft w:val="0"/>
                  <w:marRight w:val="0"/>
                  <w:marTop w:val="0"/>
                  <w:marBottom w:val="0"/>
                  <w:divBdr>
                    <w:top w:val="none" w:sz="0" w:space="0" w:color="auto"/>
                    <w:left w:val="none" w:sz="0" w:space="0" w:color="auto"/>
                    <w:bottom w:val="none" w:sz="0" w:space="0" w:color="auto"/>
                    <w:right w:val="none" w:sz="0" w:space="0" w:color="auto"/>
                  </w:divBdr>
                  <w:divsChild>
                    <w:div w:id="635645062">
                      <w:marLeft w:val="0"/>
                      <w:marRight w:val="0"/>
                      <w:marTop w:val="0"/>
                      <w:marBottom w:val="0"/>
                      <w:divBdr>
                        <w:top w:val="none" w:sz="0" w:space="0" w:color="auto"/>
                        <w:left w:val="none" w:sz="0" w:space="0" w:color="auto"/>
                        <w:bottom w:val="none" w:sz="0" w:space="0" w:color="auto"/>
                        <w:right w:val="none" w:sz="0" w:space="0" w:color="auto"/>
                      </w:divBdr>
                    </w:div>
                  </w:divsChild>
                </w:div>
                <w:div w:id="869222666">
                  <w:marLeft w:val="0"/>
                  <w:marRight w:val="0"/>
                  <w:marTop w:val="0"/>
                  <w:marBottom w:val="0"/>
                  <w:divBdr>
                    <w:top w:val="none" w:sz="0" w:space="0" w:color="auto"/>
                    <w:left w:val="none" w:sz="0" w:space="0" w:color="auto"/>
                    <w:bottom w:val="none" w:sz="0" w:space="0" w:color="auto"/>
                    <w:right w:val="none" w:sz="0" w:space="0" w:color="auto"/>
                  </w:divBdr>
                  <w:divsChild>
                    <w:div w:id="501050547">
                      <w:marLeft w:val="0"/>
                      <w:marRight w:val="0"/>
                      <w:marTop w:val="0"/>
                      <w:marBottom w:val="0"/>
                      <w:divBdr>
                        <w:top w:val="none" w:sz="0" w:space="0" w:color="auto"/>
                        <w:left w:val="none" w:sz="0" w:space="0" w:color="auto"/>
                        <w:bottom w:val="none" w:sz="0" w:space="0" w:color="auto"/>
                        <w:right w:val="none" w:sz="0" w:space="0" w:color="auto"/>
                      </w:divBdr>
                    </w:div>
                  </w:divsChild>
                </w:div>
                <w:div w:id="883174618">
                  <w:marLeft w:val="0"/>
                  <w:marRight w:val="0"/>
                  <w:marTop w:val="0"/>
                  <w:marBottom w:val="0"/>
                  <w:divBdr>
                    <w:top w:val="none" w:sz="0" w:space="0" w:color="auto"/>
                    <w:left w:val="none" w:sz="0" w:space="0" w:color="auto"/>
                    <w:bottom w:val="none" w:sz="0" w:space="0" w:color="auto"/>
                    <w:right w:val="none" w:sz="0" w:space="0" w:color="auto"/>
                  </w:divBdr>
                  <w:divsChild>
                    <w:div w:id="1599630935">
                      <w:marLeft w:val="0"/>
                      <w:marRight w:val="0"/>
                      <w:marTop w:val="0"/>
                      <w:marBottom w:val="0"/>
                      <w:divBdr>
                        <w:top w:val="none" w:sz="0" w:space="0" w:color="auto"/>
                        <w:left w:val="none" w:sz="0" w:space="0" w:color="auto"/>
                        <w:bottom w:val="none" w:sz="0" w:space="0" w:color="auto"/>
                        <w:right w:val="none" w:sz="0" w:space="0" w:color="auto"/>
                      </w:divBdr>
                    </w:div>
                  </w:divsChild>
                </w:div>
                <w:div w:id="896167800">
                  <w:marLeft w:val="0"/>
                  <w:marRight w:val="0"/>
                  <w:marTop w:val="0"/>
                  <w:marBottom w:val="0"/>
                  <w:divBdr>
                    <w:top w:val="none" w:sz="0" w:space="0" w:color="auto"/>
                    <w:left w:val="none" w:sz="0" w:space="0" w:color="auto"/>
                    <w:bottom w:val="none" w:sz="0" w:space="0" w:color="auto"/>
                    <w:right w:val="none" w:sz="0" w:space="0" w:color="auto"/>
                  </w:divBdr>
                  <w:divsChild>
                    <w:div w:id="328943232">
                      <w:marLeft w:val="0"/>
                      <w:marRight w:val="0"/>
                      <w:marTop w:val="0"/>
                      <w:marBottom w:val="0"/>
                      <w:divBdr>
                        <w:top w:val="none" w:sz="0" w:space="0" w:color="auto"/>
                        <w:left w:val="none" w:sz="0" w:space="0" w:color="auto"/>
                        <w:bottom w:val="none" w:sz="0" w:space="0" w:color="auto"/>
                        <w:right w:val="none" w:sz="0" w:space="0" w:color="auto"/>
                      </w:divBdr>
                    </w:div>
                  </w:divsChild>
                </w:div>
                <w:div w:id="904947011">
                  <w:marLeft w:val="0"/>
                  <w:marRight w:val="0"/>
                  <w:marTop w:val="0"/>
                  <w:marBottom w:val="0"/>
                  <w:divBdr>
                    <w:top w:val="none" w:sz="0" w:space="0" w:color="auto"/>
                    <w:left w:val="none" w:sz="0" w:space="0" w:color="auto"/>
                    <w:bottom w:val="none" w:sz="0" w:space="0" w:color="auto"/>
                    <w:right w:val="none" w:sz="0" w:space="0" w:color="auto"/>
                  </w:divBdr>
                  <w:divsChild>
                    <w:div w:id="1709256525">
                      <w:marLeft w:val="0"/>
                      <w:marRight w:val="0"/>
                      <w:marTop w:val="0"/>
                      <w:marBottom w:val="0"/>
                      <w:divBdr>
                        <w:top w:val="none" w:sz="0" w:space="0" w:color="auto"/>
                        <w:left w:val="none" w:sz="0" w:space="0" w:color="auto"/>
                        <w:bottom w:val="none" w:sz="0" w:space="0" w:color="auto"/>
                        <w:right w:val="none" w:sz="0" w:space="0" w:color="auto"/>
                      </w:divBdr>
                    </w:div>
                  </w:divsChild>
                </w:div>
                <w:div w:id="909802663">
                  <w:marLeft w:val="0"/>
                  <w:marRight w:val="0"/>
                  <w:marTop w:val="0"/>
                  <w:marBottom w:val="0"/>
                  <w:divBdr>
                    <w:top w:val="none" w:sz="0" w:space="0" w:color="auto"/>
                    <w:left w:val="none" w:sz="0" w:space="0" w:color="auto"/>
                    <w:bottom w:val="none" w:sz="0" w:space="0" w:color="auto"/>
                    <w:right w:val="none" w:sz="0" w:space="0" w:color="auto"/>
                  </w:divBdr>
                  <w:divsChild>
                    <w:div w:id="1790927230">
                      <w:marLeft w:val="0"/>
                      <w:marRight w:val="0"/>
                      <w:marTop w:val="0"/>
                      <w:marBottom w:val="0"/>
                      <w:divBdr>
                        <w:top w:val="none" w:sz="0" w:space="0" w:color="auto"/>
                        <w:left w:val="none" w:sz="0" w:space="0" w:color="auto"/>
                        <w:bottom w:val="none" w:sz="0" w:space="0" w:color="auto"/>
                        <w:right w:val="none" w:sz="0" w:space="0" w:color="auto"/>
                      </w:divBdr>
                    </w:div>
                  </w:divsChild>
                </w:div>
                <w:div w:id="923609987">
                  <w:marLeft w:val="0"/>
                  <w:marRight w:val="0"/>
                  <w:marTop w:val="0"/>
                  <w:marBottom w:val="0"/>
                  <w:divBdr>
                    <w:top w:val="none" w:sz="0" w:space="0" w:color="auto"/>
                    <w:left w:val="none" w:sz="0" w:space="0" w:color="auto"/>
                    <w:bottom w:val="none" w:sz="0" w:space="0" w:color="auto"/>
                    <w:right w:val="none" w:sz="0" w:space="0" w:color="auto"/>
                  </w:divBdr>
                  <w:divsChild>
                    <w:div w:id="296179776">
                      <w:marLeft w:val="0"/>
                      <w:marRight w:val="0"/>
                      <w:marTop w:val="0"/>
                      <w:marBottom w:val="0"/>
                      <w:divBdr>
                        <w:top w:val="none" w:sz="0" w:space="0" w:color="auto"/>
                        <w:left w:val="none" w:sz="0" w:space="0" w:color="auto"/>
                        <w:bottom w:val="none" w:sz="0" w:space="0" w:color="auto"/>
                        <w:right w:val="none" w:sz="0" w:space="0" w:color="auto"/>
                      </w:divBdr>
                    </w:div>
                  </w:divsChild>
                </w:div>
                <w:div w:id="994988579">
                  <w:marLeft w:val="0"/>
                  <w:marRight w:val="0"/>
                  <w:marTop w:val="0"/>
                  <w:marBottom w:val="0"/>
                  <w:divBdr>
                    <w:top w:val="none" w:sz="0" w:space="0" w:color="auto"/>
                    <w:left w:val="none" w:sz="0" w:space="0" w:color="auto"/>
                    <w:bottom w:val="none" w:sz="0" w:space="0" w:color="auto"/>
                    <w:right w:val="none" w:sz="0" w:space="0" w:color="auto"/>
                  </w:divBdr>
                  <w:divsChild>
                    <w:div w:id="1927417615">
                      <w:marLeft w:val="0"/>
                      <w:marRight w:val="0"/>
                      <w:marTop w:val="0"/>
                      <w:marBottom w:val="0"/>
                      <w:divBdr>
                        <w:top w:val="none" w:sz="0" w:space="0" w:color="auto"/>
                        <w:left w:val="none" w:sz="0" w:space="0" w:color="auto"/>
                        <w:bottom w:val="none" w:sz="0" w:space="0" w:color="auto"/>
                        <w:right w:val="none" w:sz="0" w:space="0" w:color="auto"/>
                      </w:divBdr>
                    </w:div>
                  </w:divsChild>
                </w:div>
                <w:div w:id="1067922329">
                  <w:marLeft w:val="0"/>
                  <w:marRight w:val="0"/>
                  <w:marTop w:val="0"/>
                  <w:marBottom w:val="0"/>
                  <w:divBdr>
                    <w:top w:val="none" w:sz="0" w:space="0" w:color="auto"/>
                    <w:left w:val="none" w:sz="0" w:space="0" w:color="auto"/>
                    <w:bottom w:val="none" w:sz="0" w:space="0" w:color="auto"/>
                    <w:right w:val="none" w:sz="0" w:space="0" w:color="auto"/>
                  </w:divBdr>
                  <w:divsChild>
                    <w:div w:id="1740244967">
                      <w:marLeft w:val="0"/>
                      <w:marRight w:val="0"/>
                      <w:marTop w:val="0"/>
                      <w:marBottom w:val="0"/>
                      <w:divBdr>
                        <w:top w:val="none" w:sz="0" w:space="0" w:color="auto"/>
                        <w:left w:val="none" w:sz="0" w:space="0" w:color="auto"/>
                        <w:bottom w:val="none" w:sz="0" w:space="0" w:color="auto"/>
                        <w:right w:val="none" w:sz="0" w:space="0" w:color="auto"/>
                      </w:divBdr>
                    </w:div>
                  </w:divsChild>
                </w:div>
                <w:div w:id="1128595760">
                  <w:marLeft w:val="0"/>
                  <w:marRight w:val="0"/>
                  <w:marTop w:val="0"/>
                  <w:marBottom w:val="0"/>
                  <w:divBdr>
                    <w:top w:val="none" w:sz="0" w:space="0" w:color="auto"/>
                    <w:left w:val="none" w:sz="0" w:space="0" w:color="auto"/>
                    <w:bottom w:val="none" w:sz="0" w:space="0" w:color="auto"/>
                    <w:right w:val="none" w:sz="0" w:space="0" w:color="auto"/>
                  </w:divBdr>
                  <w:divsChild>
                    <w:div w:id="1600290056">
                      <w:marLeft w:val="0"/>
                      <w:marRight w:val="0"/>
                      <w:marTop w:val="0"/>
                      <w:marBottom w:val="0"/>
                      <w:divBdr>
                        <w:top w:val="none" w:sz="0" w:space="0" w:color="auto"/>
                        <w:left w:val="none" w:sz="0" w:space="0" w:color="auto"/>
                        <w:bottom w:val="none" w:sz="0" w:space="0" w:color="auto"/>
                        <w:right w:val="none" w:sz="0" w:space="0" w:color="auto"/>
                      </w:divBdr>
                    </w:div>
                  </w:divsChild>
                </w:div>
                <w:div w:id="1144394556">
                  <w:marLeft w:val="0"/>
                  <w:marRight w:val="0"/>
                  <w:marTop w:val="0"/>
                  <w:marBottom w:val="0"/>
                  <w:divBdr>
                    <w:top w:val="none" w:sz="0" w:space="0" w:color="auto"/>
                    <w:left w:val="none" w:sz="0" w:space="0" w:color="auto"/>
                    <w:bottom w:val="none" w:sz="0" w:space="0" w:color="auto"/>
                    <w:right w:val="none" w:sz="0" w:space="0" w:color="auto"/>
                  </w:divBdr>
                  <w:divsChild>
                    <w:div w:id="79913979">
                      <w:marLeft w:val="0"/>
                      <w:marRight w:val="0"/>
                      <w:marTop w:val="0"/>
                      <w:marBottom w:val="0"/>
                      <w:divBdr>
                        <w:top w:val="none" w:sz="0" w:space="0" w:color="auto"/>
                        <w:left w:val="none" w:sz="0" w:space="0" w:color="auto"/>
                        <w:bottom w:val="none" w:sz="0" w:space="0" w:color="auto"/>
                        <w:right w:val="none" w:sz="0" w:space="0" w:color="auto"/>
                      </w:divBdr>
                    </w:div>
                  </w:divsChild>
                </w:div>
                <w:div w:id="1160848329">
                  <w:marLeft w:val="0"/>
                  <w:marRight w:val="0"/>
                  <w:marTop w:val="0"/>
                  <w:marBottom w:val="0"/>
                  <w:divBdr>
                    <w:top w:val="none" w:sz="0" w:space="0" w:color="auto"/>
                    <w:left w:val="none" w:sz="0" w:space="0" w:color="auto"/>
                    <w:bottom w:val="none" w:sz="0" w:space="0" w:color="auto"/>
                    <w:right w:val="none" w:sz="0" w:space="0" w:color="auto"/>
                  </w:divBdr>
                  <w:divsChild>
                    <w:div w:id="1793480442">
                      <w:marLeft w:val="0"/>
                      <w:marRight w:val="0"/>
                      <w:marTop w:val="0"/>
                      <w:marBottom w:val="0"/>
                      <w:divBdr>
                        <w:top w:val="none" w:sz="0" w:space="0" w:color="auto"/>
                        <w:left w:val="none" w:sz="0" w:space="0" w:color="auto"/>
                        <w:bottom w:val="none" w:sz="0" w:space="0" w:color="auto"/>
                        <w:right w:val="none" w:sz="0" w:space="0" w:color="auto"/>
                      </w:divBdr>
                    </w:div>
                  </w:divsChild>
                </w:div>
                <w:div w:id="1171797488">
                  <w:marLeft w:val="0"/>
                  <w:marRight w:val="0"/>
                  <w:marTop w:val="0"/>
                  <w:marBottom w:val="0"/>
                  <w:divBdr>
                    <w:top w:val="none" w:sz="0" w:space="0" w:color="auto"/>
                    <w:left w:val="none" w:sz="0" w:space="0" w:color="auto"/>
                    <w:bottom w:val="none" w:sz="0" w:space="0" w:color="auto"/>
                    <w:right w:val="none" w:sz="0" w:space="0" w:color="auto"/>
                  </w:divBdr>
                  <w:divsChild>
                    <w:div w:id="27529269">
                      <w:marLeft w:val="0"/>
                      <w:marRight w:val="0"/>
                      <w:marTop w:val="0"/>
                      <w:marBottom w:val="0"/>
                      <w:divBdr>
                        <w:top w:val="none" w:sz="0" w:space="0" w:color="auto"/>
                        <w:left w:val="none" w:sz="0" w:space="0" w:color="auto"/>
                        <w:bottom w:val="none" w:sz="0" w:space="0" w:color="auto"/>
                        <w:right w:val="none" w:sz="0" w:space="0" w:color="auto"/>
                      </w:divBdr>
                    </w:div>
                  </w:divsChild>
                </w:div>
                <w:div w:id="1188569013">
                  <w:marLeft w:val="0"/>
                  <w:marRight w:val="0"/>
                  <w:marTop w:val="0"/>
                  <w:marBottom w:val="0"/>
                  <w:divBdr>
                    <w:top w:val="none" w:sz="0" w:space="0" w:color="auto"/>
                    <w:left w:val="none" w:sz="0" w:space="0" w:color="auto"/>
                    <w:bottom w:val="none" w:sz="0" w:space="0" w:color="auto"/>
                    <w:right w:val="none" w:sz="0" w:space="0" w:color="auto"/>
                  </w:divBdr>
                  <w:divsChild>
                    <w:div w:id="1446803640">
                      <w:marLeft w:val="0"/>
                      <w:marRight w:val="0"/>
                      <w:marTop w:val="0"/>
                      <w:marBottom w:val="0"/>
                      <w:divBdr>
                        <w:top w:val="none" w:sz="0" w:space="0" w:color="auto"/>
                        <w:left w:val="none" w:sz="0" w:space="0" w:color="auto"/>
                        <w:bottom w:val="none" w:sz="0" w:space="0" w:color="auto"/>
                        <w:right w:val="none" w:sz="0" w:space="0" w:color="auto"/>
                      </w:divBdr>
                    </w:div>
                  </w:divsChild>
                </w:div>
                <w:div w:id="1221790242">
                  <w:marLeft w:val="0"/>
                  <w:marRight w:val="0"/>
                  <w:marTop w:val="0"/>
                  <w:marBottom w:val="0"/>
                  <w:divBdr>
                    <w:top w:val="none" w:sz="0" w:space="0" w:color="auto"/>
                    <w:left w:val="none" w:sz="0" w:space="0" w:color="auto"/>
                    <w:bottom w:val="none" w:sz="0" w:space="0" w:color="auto"/>
                    <w:right w:val="none" w:sz="0" w:space="0" w:color="auto"/>
                  </w:divBdr>
                  <w:divsChild>
                    <w:div w:id="729352718">
                      <w:marLeft w:val="0"/>
                      <w:marRight w:val="0"/>
                      <w:marTop w:val="0"/>
                      <w:marBottom w:val="0"/>
                      <w:divBdr>
                        <w:top w:val="none" w:sz="0" w:space="0" w:color="auto"/>
                        <w:left w:val="none" w:sz="0" w:space="0" w:color="auto"/>
                        <w:bottom w:val="none" w:sz="0" w:space="0" w:color="auto"/>
                        <w:right w:val="none" w:sz="0" w:space="0" w:color="auto"/>
                      </w:divBdr>
                    </w:div>
                  </w:divsChild>
                </w:div>
                <w:div w:id="1232883277">
                  <w:marLeft w:val="0"/>
                  <w:marRight w:val="0"/>
                  <w:marTop w:val="0"/>
                  <w:marBottom w:val="0"/>
                  <w:divBdr>
                    <w:top w:val="none" w:sz="0" w:space="0" w:color="auto"/>
                    <w:left w:val="none" w:sz="0" w:space="0" w:color="auto"/>
                    <w:bottom w:val="none" w:sz="0" w:space="0" w:color="auto"/>
                    <w:right w:val="none" w:sz="0" w:space="0" w:color="auto"/>
                  </w:divBdr>
                  <w:divsChild>
                    <w:div w:id="544945604">
                      <w:marLeft w:val="0"/>
                      <w:marRight w:val="0"/>
                      <w:marTop w:val="0"/>
                      <w:marBottom w:val="0"/>
                      <w:divBdr>
                        <w:top w:val="none" w:sz="0" w:space="0" w:color="auto"/>
                        <w:left w:val="none" w:sz="0" w:space="0" w:color="auto"/>
                        <w:bottom w:val="none" w:sz="0" w:space="0" w:color="auto"/>
                        <w:right w:val="none" w:sz="0" w:space="0" w:color="auto"/>
                      </w:divBdr>
                    </w:div>
                  </w:divsChild>
                </w:div>
                <w:div w:id="1253392753">
                  <w:marLeft w:val="0"/>
                  <w:marRight w:val="0"/>
                  <w:marTop w:val="0"/>
                  <w:marBottom w:val="0"/>
                  <w:divBdr>
                    <w:top w:val="none" w:sz="0" w:space="0" w:color="auto"/>
                    <w:left w:val="none" w:sz="0" w:space="0" w:color="auto"/>
                    <w:bottom w:val="none" w:sz="0" w:space="0" w:color="auto"/>
                    <w:right w:val="none" w:sz="0" w:space="0" w:color="auto"/>
                  </w:divBdr>
                  <w:divsChild>
                    <w:div w:id="1909992793">
                      <w:marLeft w:val="0"/>
                      <w:marRight w:val="0"/>
                      <w:marTop w:val="0"/>
                      <w:marBottom w:val="0"/>
                      <w:divBdr>
                        <w:top w:val="none" w:sz="0" w:space="0" w:color="auto"/>
                        <w:left w:val="none" w:sz="0" w:space="0" w:color="auto"/>
                        <w:bottom w:val="none" w:sz="0" w:space="0" w:color="auto"/>
                        <w:right w:val="none" w:sz="0" w:space="0" w:color="auto"/>
                      </w:divBdr>
                    </w:div>
                  </w:divsChild>
                </w:div>
                <w:div w:id="1275597018">
                  <w:marLeft w:val="0"/>
                  <w:marRight w:val="0"/>
                  <w:marTop w:val="0"/>
                  <w:marBottom w:val="0"/>
                  <w:divBdr>
                    <w:top w:val="none" w:sz="0" w:space="0" w:color="auto"/>
                    <w:left w:val="none" w:sz="0" w:space="0" w:color="auto"/>
                    <w:bottom w:val="none" w:sz="0" w:space="0" w:color="auto"/>
                    <w:right w:val="none" w:sz="0" w:space="0" w:color="auto"/>
                  </w:divBdr>
                  <w:divsChild>
                    <w:div w:id="1788889175">
                      <w:marLeft w:val="0"/>
                      <w:marRight w:val="0"/>
                      <w:marTop w:val="0"/>
                      <w:marBottom w:val="0"/>
                      <w:divBdr>
                        <w:top w:val="none" w:sz="0" w:space="0" w:color="auto"/>
                        <w:left w:val="none" w:sz="0" w:space="0" w:color="auto"/>
                        <w:bottom w:val="none" w:sz="0" w:space="0" w:color="auto"/>
                        <w:right w:val="none" w:sz="0" w:space="0" w:color="auto"/>
                      </w:divBdr>
                    </w:div>
                  </w:divsChild>
                </w:div>
                <w:div w:id="1284726021">
                  <w:marLeft w:val="0"/>
                  <w:marRight w:val="0"/>
                  <w:marTop w:val="0"/>
                  <w:marBottom w:val="0"/>
                  <w:divBdr>
                    <w:top w:val="none" w:sz="0" w:space="0" w:color="auto"/>
                    <w:left w:val="none" w:sz="0" w:space="0" w:color="auto"/>
                    <w:bottom w:val="none" w:sz="0" w:space="0" w:color="auto"/>
                    <w:right w:val="none" w:sz="0" w:space="0" w:color="auto"/>
                  </w:divBdr>
                  <w:divsChild>
                    <w:div w:id="1357539367">
                      <w:marLeft w:val="0"/>
                      <w:marRight w:val="0"/>
                      <w:marTop w:val="0"/>
                      <w:marBottom w:val="0"/>
                      <w:divBdr>
                        <w:top w:val="none" w:sz="0" w:space="0" w:color="auto"/>
                        <w:left w:val="none" w:sz="0" w:space="0" w:color="auto"/>
                        <w:bottom w:val="none" w:sz="0" w:space="0" w:color="auto"/>
                        <w:right w:val="none" w:sz="0" w:space="0" w:color="auto"/>
                      </w:divBdr>
                    </w:div>
                  </w:divsChild>
                </w:div>
                <w:div w:id="1287546904">
                  <w:marLeft w:val="0"/>
                  <w:marRight w:val="0"/>
                  <w:marTop w:val="0"/>
                  <w:marBottom w:val="0"/>
                  <w:divBdr>
                    <w:top w:val="none" w:sz="0" w:space="0" w:color="auto"/>
                    <w:left w:val="none" w:sz="0" w:space="0" w:color="auto"/>
                    <w:bottom w:val="none" w:sz="0" w:space="0" w:color="auto"/>
                    <w:right w:val="none" w:sz="0" w:space="0" w:color="auto"/>
                  </w:divBdr>
                  <w:divsChild>
                    <w:div w:id="1812094574">
                      <w:marLeft w:val="0"/>
                      <w:marRight w:val="0"/>
                      <w:marTop w:val="0"/>
                      <w:marBottom w:val="0"/>
                      <w:divBdr>
                        <w:top w:val="none" w:sz="0" w:space="0" w:color="auto"/>
                        <w:left w:val="none" w:sz="0" w:space="0" w:color="auto"/>
                        <w:bottom w:val="none" w:sz="0" w:space="0" w:color="auto"/>
                        <w:right w:val="none" w:sz="0" w:space="0" w:color="auto"/>
                      </w:divBdr>
                    </w:div>
                  </w:divsChild>
                </w:div>
                <w:div w:id="1299262691">
                  <w:marLeft w:val="0"/>
                  <w:marRight w:val="0"/>
                  <w:marTop w:val="0"/>
                  <w:marBottom w:val="0"/>
                  <w:divBdr>
                    <w:top w:val="none" w:sz="0" w:space="0" w:color="auto"/>
                    <w:left w:val="none" w:sz="0" w:space="0" w:color="auto"/>
                    <w:bottom w:val="none" w:sz="0" w:space="0" w:color="auto"/>
                    <w:right w:val="none" w:sz="0" w:space="0" w:color="auto"/>
                  </w:divBdr>
                  <w:divsChild>
                    <w:div w:id="313610217">
                      <w:marLeft w:val="0"/>
                      <w:marRight w:val="0"/>
                      <w:marTop w:val="0"/>
                      <w:marBottom w:val="0"/>
                      <w:divBdr>
                        <w:top w:val="none" w:sz="0" w:space="0" w:color="auto"/>
                        <w:left w:val="none" w:sz="0" w:space="0" w:color="auto"/>
                        <w:bottom w:val="none" w:sz="0" w:space="0" w:color="auto"/>
                        <w:right w:val="none" w:sz="0" w:space="0" w:color="auto"/>
                      </w:divBdr>
                    </w:div>
                  </w:divsChild>
                </w:div>
                <w:div w:id="1336806985">
                  <w:marLeft w:val="0"/>
                  <w:marRight w:val="0"/>
                  <w:marTop w:val="0"/>
                  <w:marBottom w:val="0"/>
                  <w:divBdr>
                    <w:top w:val="none" w:sz="0" w:space="0" w:color="auto"/>
                    <w:left w:val="none" w:sz="0" w:space="0" w:color="auto"/>
                    <w:bottom w:val="none" w:sz="0" w:space="0" w:color="auto"/>
                    <w:right w:val="none" w:sz="0" w:space="0" w:color="auto"/>
                  </w:divBdr>
                  <w:divsChild>
                    <w:div w:id="101384714">
                      <w:marLeft w:val="0"/>
                      <w:marRight w:val="0"/>
                      <w:marTop w:val="0"/>
                      <w:marBottom w:val="0"/>
                      <w:divBdr>
                        <w:top w:val="none" w:sz="0" w:space="0" w:color="auto"/>
                        <w:left w:val="none" w:sz="0" w:space="0" w:color="auto"/>
                        <w:bottom w:val="none" w:sz="0" w:space="0" w:color="auto"/>
                        <w:right w:val="none" w:sz="0" w:space="0" w:color="auto"/>
                      </w:divBdr>
                    </w:div>
                  </w:divsChild>
                </w:div>
                <w:div w:id="1344671039">
                  <w:marLeft w:val="0"/>
                  <w:marRight w:val="0"/>
                  <w:marTop w:val="0"/>
                  <w:marBottom w:val="0"/>
                  <w:divBdr>
                    <w:top w:val="none" w:sz="0" w:space="0" w:color="auto"/>
                    <w:left w:val="none" w:sz="0" w:space="0" w:color="auto"/>
                    <w:bottom w:val="none" w:sz="0" w:space="0" w:color="auto"/>
                    <w:right w:val="none" w:sz="0" w:space="0" w:color="auto"/>
                  </w:divBdr>
                  <w:divsChild>
                    <w:div w:id="639923647">
                      <w:marLeft w:val="0"/>
                      <w:marRight w:val="0"/>
                      <w:marTop w:val="0"/>
                      <w:marBottom w:val="0"/>
                      <w:divBdr>
                        <w:top w:val="none" w:sz="0" w:space="0" w:color="auto"/>
                        <w:left w:val="none" w:sz="0" w:space="0" w:color="auto"/>
                        <w:bottom w:val="none" w:sz="0" w:space="0" w:color="auto"/>
                        <w:right w:val="none" w:sz="0" w:space="0" w:color="auto"/>
                      </w:divBdr>
                    </w:div>
                  </w:divsChild>
                </w:div>
                <w:div w:id="1349327241">
                  <w:marLeft w:val="0"/>
                  <w:marRight w:val="0"/>
                  <w:marTop w:val="0"/>
                  <w:marBottom w:val="0"/>
                  <w:divBdr>
                    <w:top w:val="none" w:sz="0" w:space="0" w:color="auto"/>
                    <w:left w:val="none" w:sz="0" w:space="0" w:color="auto"/>
                    <w:bottom w:val="none" w:sz="0" w:space="0" w:color="auto"/>
                    <w:right w:val="none" w:sz="0" w:space="0" w:color="auto"/>
                  </w:divBdr>
                  <w:divsChild>
                    <w:div w:id="426586578">
                      <w:marLeft w:val="0"/>
                      <w:marRight w:val="0"/>
                      <w:marTop w:val="0"/>
                      <w:marBottom w:val="0"/>
                      <w:divBdr>
                        <w:top w:val="none" w:sz="0" w:space="0" w:color="auto"/>
                        <w:left w:val="none" w:sz="0" w:space="0" w:color="auto"/>
                        <w:bottom w:val="none" w:sz="0" w:space="0" w:color="auto"/>
                        <w:right w:val="none" w:sz="0" w:space="0" w:color="auto"/>
                      </w:divBdr>
                    </w:div>
                  </w:divsChild>
                </w:div>
                <w:div w:id="1369066661">
                  <w:marLeft w:val="0"/>
                  <w:marRight w:val="0"/>
                  <w:marTop w:val="0"/>
                  <w:marBottom w:val="0"/>
                  <w:divBdr>
                    <w:top w:val="none" w:sz="0" w:space="0" w:color="auto"/>
                    <w:left w:val="none" w:sz="0" w:space="0" w:color="auto"/>
                    <w:bottom w:val="none" w:sz="0" w:space="0" w:color="auto"/>
                    <w:right w:val="none" w:sz="0" w:space="0" w:color="auto"/>
                  </w:divBdr>
                  <w:divsChild>
                    <w:div w:id="2098020262">
                      <w:marLeft w:val="0"/>
                      <w:marRight w:val="0"/>
                      <w:marTop w:val="0"/>
                      <w:marBottom w:val="0"/>
                      <w:divBdr>
                        <w:top w:val="none" w:sz="0" w:space="0" w:color="auto"/>
                        <w:left w:val="none" w:sz="0" w:space="0" w:color="auto"/>
                        <w:bottom w:val="none" w:sz="0" w:space="0" w:color="auto"/>
                        <w:right w:val="none" w:sz="0" w:space="0" w:color="auto"/>
                      </w:divBdr>
                    </w:div>
                  </w:divsChild>
                </w:div>
                <w:div w:id="1413355992">
                  <w:marLeft w:val="0"/>
                  <w:marRight w:val="0"/>
                  <w:marTop w:val="0"/>
                  <w:marBottom w:val="0"/>
                  <w:divBdr>
                    <w:top w:val="none" w:sz="0" w:space="0" w:color="auto"/>
                    <w:left w:val="none" w:sz="0" w:space="0" w:color="auto"/>
                    <w:bottom w:val="none" w:sz="0" w:space="0" w:color="auto"/>
                    <w:right w:val="none" w:sz="0" w:space="0" w:color="auto"/>
                  </w:divBdr>
                  <w:divsChild>
                    <w:div w:id="2001348606">
                      <w:marLeft w:val="0"/>
                      <w:marRight w:val="0"/>
                      <w:marTop w:val="0"/>
                      <w:marBottom w:val="0"/>
                      <w:divBdr>
                        <w:top w:val="none" w:sz="0" w:space="0" w:color="auto"/>
                        <w:left w:val="none" w:sz="0" w:space="0" w:color="auto"/>
                        <w:bottom w:val="none" w:sz="0" w:space="0" w:color="auto"/>
                        <w:right w:val="none" w:sz="0" w:space="0" w:color="auto"/>
                      </w:divBdr>
                    </w:div>
                  </w:divsChild>
                </w:div>
                <w:div w:id="1417246475">
                  <w:marLeft w:val="0"/>
                  <w:marRight w:val="0"/>
                  <w:marTop w:val="0"/>
                  <w:marBottom w:val="0"/>
                  <w:divBdr>
                    <w:top w:val="none" w:sz="0" w:space="0" w:color="auto"/>
                    <w:left w:val="none" w:sz="0" w:space="0" w:color="auto"/>
                    <w:bottom w:val="none" w:sz="0" w:space="0" w:color="auto"/>
                    <w:right w:val="none" w:sz="0" w:space="0" w:color="auto"/>
                  </w:divBdr>
                  <w:divsChild>
                    <w:div w:id="1980331749">
                      <w:marLeft w:val="0"/>
                      <w:marRight w:val="0"/>
                      <w:marTop w:val="0"/>
                      <w:marBottom w:val="0"/>
                      <w:divBdr>
                        <w:top w:val="none" w:sz="0" w:space="0" w:color="auto"/>
                        <w:left w:val="none" w:sz="0" w:space="0" w:color="auto"/>
                        <w:bottom w:val="none" w:sz="0" w:space="0" w:color="auto"/>
                        <w:right w:val="none" w:sz="0" w:space="0" w:color="auto"/>
                      </w:divBdr>
                    </w:div>
                  </w:divsChild>
                </w:div>
                <w:div w:id="1440493751">
                  <w:marLeft w:val="0"/>
                  <w:marRight w:val="0"/>
                  <w:marTop w:val="0"/>
                  <w:marBottom w:val="0"/>
                  <w:divBdr>
                    <w:top w:val="none" w:sz="0" w:space="0" w:color="auto"/>
                    <w:left w:val="none" w:sz="0" w:space="0" w:color="auto"/>
                    <w:bottom w:val="none" w:sz="0" w:space="0" w:color="auto"/>
                    <w:right w:val="none" w:sz="0" w:space="0" w:color="auto"/>
                  </w:divBdr>
                  <w:divsChild>
                    <w:div w:id="2018850618">
                      <w:marLeft w:val="0"/>
                      <w:marRight w:val="0"/>
                      <w:marTop w:val="0"/>
                      <w:marBottom w:val="0"/>
                      <w:divBdr>
                        <w:top w:val="none" w:sz="0" w:space="0" w:color="auto"/>
                        <w:left w:val="none" w:sz="0" w:space="0" w:color="auto"/>
                        <w:bottom w:val="none" w:sz="0" w:space="0" w:color="auto"/>
                        <w:right w:val="none" w:sz="0" w:space="0" w:color="auto"/>
                      </w:divBdr>
                    </w:div>
                  </w:divsChild>
                </w:div>
                <w:div w:id="1521701936">
                  <w:marLeft w:val="0"/>
                  <w:marRight w:val="0"/>
                  <w:marTop w:val="0"/>
                  <w:marBottom w:val="0"/>
                  <w:divBdr>
                    <w:top w:val="none" w:sz="0" w:space="0" w:color="auto"/>
                    <w:left w:val="none" w:sz="0" w:space="0" w:color="auto"/>
                    <w:bottom w:val="none" w:sz="0" w:space="0" w:color="auto"/>
                    <w:right w:val="none" w:sz="0" w:space="0" w:color="auto"/>
                  </w:divBdr>
                  <w:divsChild>
                    <w:div w:id="1418330178">
                      <w:marLeft w:val="0"/>
                      <w:marRight w:val="0"/>
                      <w:marTop w:val="0"/>
                      <w:marBottom w:val="0"/>
                      <w:divBdr>
                        <w:top w:val="none" w:sz="0" w:space="0" w:color="auto"/>
                        <w:left w:val="none" w:sz="0" w:space="0" w:color="auto"/>
                        <w:bottom w:val="none" w:sz="0" w:space="0" w:color="auto"/>
                        <w:right w:val="none" w:sz="0" w:space="0" w:color="auto"/>
                      </w:divBdr>
                    </w:div>
                  </w:divsChild>
                </w:div>
                <w:div w:id="1532260852">
                  <w:marLeft w:val="0"/>
                  <w:marRight w:val="0"/>
                  <w:marTop w:val="0"/>
                  <w:marBottom w:val="0"/>
                  <w:divBdr>
                    <w:top w:val="none" w:sz="0" w:space="0" w:color="auto"/>
                    <w:left w:val="none" w:sz="0" w:space="0" w:color="auto"/>
                    <w:bottom w:val="none" w:sz="0" w:space="0" w:color="auto"/>
                    <w:right w:val="none" w:sz="0" w:space="0" w:color="auto"/>
                  </w:divBdr>
                  <w:divsChild>
                    <w:div w:id="2034113714">
                      <w:marLeft w:val="0"/>
                      <w:marRight w:val="0"/>
                      <w:marTop w:val="0"/>
                      <w:marBottom w:val="0"/>
                      <w:divBdr>
                        <w:top w:val="none" w:sz="0" w:space="0" w:color="auto"/>
                        <w:left w:val="none" w:sz="0" w:space="0" w:color="auto"/>
                        <w:bottom w:val="none" w:sz="0" w:space="0" w:color="auto"/>
                        <w:right w:val="none" w:sz="0" w:space="0" w:color="auto"/>
                      </w:divBdr>
                    </w:div>
                  </w:divsChild>
                </w:div>
                <w:div w:id="1558783766">
                  <w:marLeft w:val="0"/>
                  <w:marRight w:val="0"/>
                  <w:marTop w:val="0"/>
                  <w:marBottom w:val="0"/>
                  <w:divBdr>
                    <w:top w:val="none" w:sz="0" w:space="0" w:color="auto"/>
                    <w:left w:val="none" w:sz="0" w:space="0" w:color="auto"/>
                    <w:bottom w:val="none" w:sz="0" w:space="0" w:color="auto"/>
                    <w:right w:val="none" w:sz="0" w:space="0" w:color="auto"/>
                  </w:divBdr>
                  <w:divsChild>
                    <w:div w:id="1217355218">
                      <w:marLeft w:val="0"/>
                      <w:marRight w:val="0"/>
                      <w:marTop w:val="0"/>
                      <w:marBottom w:val="0"/>
                      <w:divBdr>
                        <w:top w:val="none" w:sz="0" w:space="0" w:color="auto"/>
                        <w:left w:val="none" w:sz="0" w:space="0" w:color="auto"/>
                        <w:bottom w:val="none" w:sz="0" w:space="0" w:color="auto"/>
                        <w:right w:val="none" w:sz="0" w:space="0" w:color="auto"/>
                      </w:divBdr>
                    </w:div>
                  </w:divsChild>
                </w:div>
                <w:div w:id="1608198641">
                  <w:marLeft w:val="0"/>
                  <w:marRight w:val="0"/>
                  <w:marTop w:val="0"/>
                  <w:marBottom w:val="0"/>
                  <w:divBdr>
                    <w:top w:val="none" w:sz="0" w:space="0" w:color="auto"/>
                    <w:left w:val="none" w:sz="0" w:space="0" w:color="auto"/>
                    <w:bottom w:val="none" w:sz="0" w:space="0" w:color="auto"/>
                    <w:right w:val="none" w:sz="0" w:space="0" w:color="auto"/>
                  </w:divBdr>
                  <w:divsChild>
                    <w:div w:id="2133983631">
                      <w:marLeft w:val="0"/>
                      <w:marRight w:val="0"/>
                      <w:marTop w:val="0"/>
                      <w:marBottom w:val="0"/>
                      <w:divBdr>
                        <w:top w:val="none" w:sz="0" w:space="0" w:color="auto"/>
                        <w:left w:val="none" w:sz="0" w:space="0" w:color="auto"/>
                        <w:bottom w:val="none" w:sz="0" w:space="0" w:color="auto"/>
                        <w:right w:val="none" w:sz="0" w:space="0" w:color="auto"/>
                      </w:divBdr>
                    </w:div>
                  </w:divsChild>
                </w:div>
                <w:div w:id="1620333092">
                  <w:marLeft w:val="0"/>
                  <w:marRight w:val="0"/>
                  <w:marTop w:val="0"/>
                  <w:marBottom w:val="0"/>
                  <w:divBdr>
                    <w:top w:val="none" w:sz="0" w:space="0" w:color="auto"/>
                    <w:left w:val="none" w:sz="0" w:space="0" w:color="auto"/>
                    <w:bottom w:val="none" w:sz="0" w:space="0" w:color="auto"/>
                    <w:right w:val="none" w:sz="0" w:space="0" w:color="auto"/>
                  </w:divBdr>
                  <w:divsChild>
                    <w:div w:id="701172903">
                      <w:marLeft w:val="0"/>
                      <w:marRight w:val="0"/>
                      <w:marTop w:val="0"/>
                      <w:marBottom w:val="0"/>
                      <w:divBdr>
                        <w:top w:val="none" w:sz="0" w:space="0" w:color="auto"/>
                        <w:left w:val="none" w:sz="0" w:space="0" w:color="auto"/>
                        <w:bottom w:val="none" w:sz="0" w:space="0" w:color="auto"/>
                        <w:right w:val="none" w:sz="0" w:space="0" w:color="auto"/>
                      </w:divBdr>
                    </w:div>
                  </w:divsChild>
                </w:div>
                <w:div w:id="1631008769">
                  <w:marLeft w:val="0"/>
                  <w:marRight w:val="0"/>
                  <w:marTop w:val="0"/>
                  <w:marBottom w:val="0"/>
                  <w:divBdr>
                    <w:top w:val="none" w:sz="0" w:space="0" w:color="auto"/>
                    <w:left w:val="none" w:sz="0" w:space="0" w:color="auto"/>
                    <w:bottom w:val="none" w:sz="0" w:space="0" w:color="auto"/>
                    <w:right w:val="none" w:sz="0" w:space="0" w:color="auto"/>
                  </w:divBdr>
                  <w:divsChild>
                    <w:div w:id="320280603">
                      <w:marLeft w:val="0"/>
                      <w:marRight w:val="0"/>
                      <w:marTop w:val="0"/>
                      <w:marBottom w:val="0"/>
                      <w:divBdr>
                        <w:top w:val="none" w:sz="0" w:space="0" w:color="auto"/>
                        <w:left w:val="none" w:sz="0" w:space="0" w:color="auto"/>
                        <w:bottom w:val="none" w:sz="0" w:space="0" w:color="auto"/>
                        <w:right w:val="none" w:sz="0" w:space="0" w:color="auto"/>
                      </w:divBdr>
                    </w:div>
                  </w:divsChild>
                </w:div>
                <w:div w:id="1640764562">
                  <w:marLeft w:val="0"/>
                  <w:marRight w:val="0"/>
                  <w:marTop w:val="0"/>
                  <w:marBottom w:val="0"/>
                  <w:divBdr>
                    <w:top w:val="none" w:sz="0" w:space="0" w:color="auto"/>
                    <w:left w:val="none" w:sz="0" w:space="0" w:color="auto"/>
                    <w:bottom w:val="none" w:sz="0" w:space="0" w:color="auto"/>
                    <w:right w:val="none" w:sz="0" w:space="0" w:color="auto"/>
                  </w:divBdr>
                  <w:divsChild>
                    <w:div w:id="1769504536">
                      <w:marLeft w:val="0"/>
                      <w:marRight w:val="0"/>
                      <w:marTop w:val="0"/>
                      <w:marBottom w:val="0"/>
                      <w:divBdr>
                        <w:top w:val="none" w:sz="0" w:space="0" w:color="auto"/>
                        <w:left w:val="none" w:sz="0" w:space="0" w:color="auto"/>
                        <w:bottom w:val="none" w:sz="0" w:space="0" w:color="auto"/>
                        <w:right w:val="none" w:sz="0" w:space="0" w:color="auto"/>
                      </w:divBdr>
                    </w:div>
                  </w:divsChild>
                </w:div>
                <w:div w:id="1647926747">
                  <w:marLeft w:val="0"/>
                  <w:marRight w:val="0"/>
                  <w:marTop w:val="0"/>
                  <w:marBottom w:val="0"/>
                  <w:divBdr>
                    <w:top w:val="none" w:sz="0" w:space="0" w:color="auto"/>
                    <w:left w:val="none" w:sz="0" w:space="0" w:color="auto"/>
                    <w:bottom w:val="none" w:sz="0" w:space="0" w:color="auto"/>
                    <w:right w:val="none" w:sz="0" w:space="0" w:color="auto"/>
                  </w:divBdr>
                  <w:divsChild>
                    <w:div w:id="1130055457">
                      <w:marLeft w:val="0"/>
                      <w:marRight w:val="0"/>
                      <w:marTop w:val="0"/>
                      <w:marBottom w:val="0"/>
                      <w:divBdr>
                        <w:top w:val="none" w:sz="0" w:space="0" w:color="auto"/>
                        <w:left w:val="none" w:sz="0" w:space="0" w:color="auto"/>
                        <w:bottom w:val="none" w:sz="0" w:space="0" w:color="auto"/>
                        <w:right w:val="none" w:sz="0" w:space="0" w:color="auto"/>
                      </w:divBdr>
                    </w:div>
                  </w:divsChild>
                </w:div>
                <w:div w:id="1692804356">
                  <w:marLeft w:val="0"/>
                  <w:marRight w:val="0"/>
                  <w:marTop w:val="0"/>
                  <w:marBottom w:val="0"/>
                  <w:divBdr>
                    <w:top w:val="none" w:sz="0" w:space="0" w:color="auto"/>
                    <w:left w:val="none" w:sz="0" w:space="0" w:color="auto"/>
                    <w:bottom w:val="none" w:sz="0" w:space="0" w:color="auto"/>
                    <w:right w:val="none" w:sz="0" w:space="0" w:color="auto"/>
                  </w:divBdr>
                  <w:divsChild>
                    <w:div w:id="1177502183">
                      <w:marLeft w:val="0"/>
                      <w:marRight w:val="0"/>
                      <w:marTop w:val="0"/>
                      <w:marBottom w:val="0"/>
                      <w:divBdr>
                        <w:top w:val="none" w:sz="0" w:space="0" w:color="auto"/>
                        <w:left w:val="none" w:sz="0" w:space="0" w:color="auto"/>
                        <w:bottom w:val="none" w:sz="0" w:space="0" w:color="auto"/>
                        <w:right w:val="none" w:sz="0" w:space="0" w:color="auto"/>
                      </w:divBdr>
                    </w:div>
                  </w:divsChild>
                </w:div>
                <w:div w:id="1709797265">
                  <w:marLeft w:val="0"/>
                  <w:marRight w:val="0"/>
                  <w:marTop w:val="0"/>
                  <w:marBottom w:val="0"/>
                  <w:divBdr>
                    <w:top w:val="none" w:sz="0" w:space="0" w:color="auto"/>
                    <w:left w:val="none" w:sz="0" w:space="0" w:color="auto"/>
                    <w:bottom w:val="none" w:sz="0" w:space="0" w:color="auto"/>
                    <w:right w:val="none" w:sz="0" w:space="0" w:color="auto"/>
                  </w:divBdr>
                  <w:divsChild>
                    <w:div w:id="2100172827">
                      <w:marLeft w:val="0"/>
                      <w:marRight w:val="0"/>
                      <w:marTop w:val="0"/>
                      <w:marBottom w:val="0"/>
                      <w:divBdr>
                        <w:top w:val="none" w:sz="0" w:space="0" w:color="auto"/>
                        <w:left w:val="none" w:sz="0" w:space="0" w:color="auto"/>
                        <w:bottom w:val="none" w:sz="0" w:space="0" w:color="auto"/>
                        <w:right w:val="none" w:sz="0" w:space="0" w:color="auto"/>
                      </w:divBdr>
                    </w:div>
                  </w:divsChild>
                </w:div>
                <w:div w:id="1712535503">
                  <w:marLeft w:val="0"/>
                  <w:marRight w:val="0"/>
                  <w:marTop w:val="0"/>
                  <w:marBottom w:val="0"/>
                  <w:divBdr>
                    <w:top w:val="none" w:sz="0" w:space="0" w:color="auto"/>
                    <w:left w:val="none" w:sz="0" w:space="0" w:color="auto"/>
                    <w:bottom w:val="none" w:sz="0" w:space="0" w:color="auto"/>
                    <w:right w:val="none" w:sz="0" w:space="0" w:color="auto"/>
                  </w:divBdr>
                  <w:divsChild>
                    <w:div w:id="1539391792">
                      <w:marLeft w:val="0"/>
                      <w:marRight w:val="0"/>
                      <w:marTop w:val="0"/>
                      <w:marBottom w:val="0"/>
                      <w:divBdr>
                        <w:top w:val="none" w:sz="0" w:space="0" w:color="auto"/>
                        <w:left w:val="none" w:sz="0" w:space="0" w:color="auto"/>
                        <w:bottom w:val="none" w:sz="0" w:space="0" w:color="auto"/>
                        <w:right w:val="none" w:sz="0" w:space="0" w:color="auto"/>
                      </w:divBdr>
                    </w:div>
                  </w:divsChild>
                </w:div>
                <w:div w:id="1763256039">
                  <w:marLeft w:val="0"/>
                  <w:marRight w:val="0"/>
                  <w:marTop w:val="0"/>
                  <w:marBottom w:val="0"/>
                  <w:divBdr>
                    <w:top w:val="none" w:sz="0" w:space="0" w:color="auto"/>
                    <w:left w:val="none" w:sz="0" w:space="0" w:color="auto"/>
                    <w:bottom w:val="none" w:sz="0" w:space="0" w:color="auto"/>
                    <w:right w:val="none" w:sz="0" w:space="0" w:color="auto"/>
                  </w:divBdr>
                  <w:divsChild>
                    <w:div w:id="1926305619">
                      <w:marLeft w:val="0"/>
                      <w:marRight w:val="0"/>
                      <w:marTop w:val="0"/>
                      <w:marBottom w:val="0"/>
                      <w:divBdr>
                        <w:top w:val="none" w:sz="0" w:space="0" w:color="auto"/>
                        <w:left w:val="none" w:sz="0" w:space="0" w:color="auto"/>
                        <w:bottom w:val="none" w:sz="0" w:space="0" w:color="auto"/>
                        <w:right w:val="none" w:sz="0" w:space="0" w:color="auto"/>
                      </w:divBdr>
                    </w:div>
                  </w:divsChild>
                </w:div>
                <w:div w:id="1764377898">
                  <w:marLeft w:val="0"/>
                  <w:marRight w:val="0"/>
                  <w:marTop w:val="0"/>
                  <w:marBottom w:val="0"/>
                  <w:divBdr>
                    <w:top w:val="none" w:sz="0" w:space="0" w:color="auto"/>
                    <w:left w:val="none" w:sz="0" w:space="0" w:color="auto"/>
                    <w:bottom w:val="none" w:sz="0" w:space="0" w:color="auto"/>
                    <w:right w:val="none" w:sz="0" w:space="0" w:color="auto"/>
                  </w:divBdr>
                  <w:divsChild>
                    <w:div w:id="1452821442">
                      <w:marLeft w:val="0"/>
                      <w:marRight w:val="0"/>
                      <w:marTop w:val="0"/>
                      <w:marBottom w:val="0"/>
                      <w:divBdr>
                        <w:top w:val="none" w:sz="0" w:space="0" w:color="auto"/>
                        <w:left w:val="none" w:sz="0" w:space="0" w:color="auto"/>
                        <w:bottom w:val="none" w:sz="0" w:space="0" w:color="auto"/>
                        <w:right w:val="none" w:sz="0" w:space="0" w:color="auto"/>
                      </w:divBdr>
                    </w:div>
                  </w:divsChild>
                </w:div>
                <w:div w:id="1813713720">
                  <w:marLeft w:val="0"/>
                  <w:marRight w:val="0"/>
                  <w:marTop w:val="0"/>
                  <w:marBottom w:val="0"/>
                  <w:divBdr>
                    <w:top w:val="none" w:sz="0" w:space="0" w:color="auto"/>
                    <w:left w:val="none" w:sz="0" w:space="0" w:color="auto"/>
                    <w:bottom w:val="none" w:sz="0" w:space="0" w:color="auto"/>
                    <w:right w:val="none" w:sz="0" w:space="0" w:color="auto"/>
                  </w:divBdr>
                  <w:divsChild>
                    <w:div w:id="516967886">
                      <w:marLeft w:val="0"/>
                      <w:marRight w:val="0"/>
                      <w:marTop w:val="0"/>
                      <w:marBottom w:val="0"/>
                      <w:divBdr>
                        <w:top w:val="none" w:sz="0" w:space="0" w:color="auto"/>
                        <w:left w:val="none" w:sz="0" w:space="0" w:color="auto"/>
                        <w:bottom w:val="none" w:sz="0" w:space="0" w:color="auto"/>
                        <w:right w:val="none" w:sz="0" w:space="0" w:color="auto"/>
                      </w:divBdr>
                    </w:div>
                  </w:divsChild>
                </w:div>
                <w:div w:id="1839536978">
                  <w:marLeft w:val="0"/>
                  <w:marRight w:val="0"/>
                  <w:marTop w:val="0"/>
                  <w:marBottom w:val="0"/>
                  <w:divBdr>
                    <w:top w:val="none" w:sz="0" w:space="0" w:color="auto"/>
                    <w:left w:val="none" w:sz="0" w:space="0" w:color="auto"/>
                    <w:bottom w:val="none" w:sz="0" w:space="0" w:color="auto"/>
                    <w:right w:val="none" w:sz="0" w:space="0" w:color="auto"/>
                  </w:divBdr>
                  <w:divsChild>
                    <w:div w:id="1188910125">
                      <w:marLeft w:val="0"/>
                      <w:marRight w:val="0"/>
                      <w:marTop w:val="0"/>
                      <w:marBottom w:val="0"/>
                      <w:divBdr>
                        <w:top w:val="none" w:sz="0" w:space="0" w:color="auto"/>
                        <w:left w:val="none" w:sz="0" w:space="0" w:color="auto"/>
                        <w:bottom w:val="none" w:sz="0" w:space="0" w:color="auto"/>
                        <w:right w:val="none" w:sz="0" w:space="0" w:color="auto"/>
                      </w:divBdr>
                    </w:div>
                  </w:divsChild>
                </w:div>
                <w:div w:id="1840003932">
                  <w:marLeft w:val="0"/>
                  <w:marRight w:val="0"/>
                  <w:marTop w:val="0"/>
                  <w:marBottom w:val="0"/>
                  <w:divBdr>
                    <w:top w:val="none" w:sz="0" w:space="0" w:color="auto"/>
                    <w:left w:val="none" w:sz="0" w:space="0" w:color="auto"/>
                    <w:bottom w:val="none" w:sz="0" w:space="0" w:color="auto"/>
                    <w:right w:val="none" w:sz="0" w:space="0" w:color="auto"/>
                  </w:divBdr>
                  <w:divsChild>
                    <w:div w:id="983387344">
                      <w:marLeft w:val="0"/>
                      <w:marRight w:val="0"/>
                      <w:marTop w:val="0"/>
                      <w:marBottom w:val="0"/>
                      <w:divBdr>
                        <w:top w:val="none" w:sz="0" w:space="0" w:color="auto"/>
                        <w:left w:val="none" w:sz="0" w:space="0" w:color="auto"/>
                        <w:bottom w:val="none" w:sz="0" w:space="0" w:color="auto"/>
                        <w:right w:val="none" w:sz="0" w:space="0" w:color="auto"/>
                      </w:divBdr>
                    </w:div>
                  </w:divsChild>
                </w:div>
                <w:div w:id="1843351278">
                  <w:marLeft w:val="0"/>
                  <w:marRight w:val="0"/>
                  <w:marTop w:val="0"/>
                  <w:marBottom w:val="0"/>
                  <w:divBdr>
                    <w:top w:val="none" w:sz="0" w:space="0" w:color="auto"/>
                    <w:left w:val="none" w:sz="0" w:space="0" w:color="auto"/>
                    <w:bottom w:val="none" w:sz="0" w:space="0" w:color="auto"/>
                    <w:right w:val="none" w:sz="0" w:space="0" w:color="auto"/>
                  </w:divBdr>
                  <w:divsChild>
                    <w:div w:id="772555633">
                      <w:marLeft w:val="0"/>
                      <w:marRight w:val="0"/>
                      <w:marTop w:val="0"/>
                      <w:marBottom w:val="0"/>
                      <w:divBdr>
                        <w:top w:val="none" w:sz="0" w:space="0" w:color="auto"/>
                        <w:left w:val="none" w:sz="0" w:space="0" w:color="auto"/>
                        <w:bottom w:val="none" w:sz="0" w:space="0" w:color="auto"/>
                        <w:right w:val="none" w:sz="0" w:space="0" w:color="auto"/>
                      </w:divBdr>
                    </w:div>
                  </w:divsChild>
                </w:div>
                <w:div w:id="1855731537">
                  <w:marLeft w:val="0"/>
                  <w:marRight w:val="0"/>
                  <w:marTop w:val="0"/>
                  <w:marBottom w:val="0"/>
                  <w:divBdr>
                    <w:top w:val="none" w:sz="0" w:space="0" w:color="auto"/>
                    <w:left w:val="none" w:sz="0" w:space="0" w:color="auto"/>
                    <w:bottom w:val="none" w:sz="0" w:space="0" w:color="auto"/>
                    <w:right w:val="none" w:sz="0" w:space="0" w:color="auto"/>
                  </w:divBdr>
                  <w:divsChild>
                    <w:div w:id="483131572">
                      <w:marLeft w:val="0"/>
                      <w:marRight w:val="0"/>
                      <w:marTop w:val="0"/>
                      <w:marBottom w:val="0"/>
                      <w:divBdr>
                        <w:top w:val="none" w:sz="0" w:space="0" w:color="auto"/>
                        <w:left w:val="none" w:sz="0" w:space="0" w:color="auto"/>
                        <w:bottom w:val="none" w:sz="0" w:space="0" w:color="auto"/>
                        <w:right w:val="none" w:sz="0" w:space="0" w:color="auto"/>
                      </w:divBdr>
                    </w:div>
                  </w:divsChild>
                </w:div>
                <w:div w:id="1906989499">
                  <w:marLeft w:val="0"/>
                  <w:marRight w:val="0"/>
                  <w:marTop w:val="0"/>
                  <w:marBottom w:val="0"/>
                  <w:divBdr>
                    <w:top w:val="none" w:sz="0" w:space="0" w:color="auto"/>
                    <w:left w:val="none" w:sz="0" w:space="0" w:color="auto"/>
                    <w:bottom w:val="none" w:sz="0" w:space="0" w:color="auto"/>
                    <w:right w:val="none" w:sz="0" w:space="0" w:color="auto"/>
                  </w:divBdr>
                  <w:divsChild>
                    <w:div w:id="1117332749">
                      <w:marLeft w:val="0"/>
                      <w:marRight w:val="0"/>
                      <w:marTop w:val="0"/>
                      <w:marBottom w:val="0"/>
                      <w:divBdr>
                        <w:top w:val="none" w:sz="0" w:space="0" w:color="auto"/>
                        <w:left w:val="none" w:sz="0" w:space="0" w:color="auto"/>
                        <w:bottom w:val="none" w:sz="0" w:space="0" w:color="auto"/>
                        <w:right w:val="none" w:sz="0" w:space="0" w:color="auto"/>
                      </w:divBdr>
                    </w:div>
                  </w:divsChild>
                </w:div>
                <w:div w:id="1931116065">
                  <w:marLeft w:val="0"/>
                  <w:marRight w:val="0"/>
                  <w:marTop w:val="0"/>
                  <w:marBottom w:val="0"/>
                  <w:divBdr>
                    <w:top w:val="none" w:sz="0" w:space="0" w:color="auto"/>
                    <w:left w:val="none" w:sz="0" w:space="0" w:color="auto"/>
                    <w:bottom w:val="none" w:sz="0" w:space="0" w:color="auto"/>
                    <w:right w:val="none" w:sz="0" w:space="0" w:color="auto"/>
                  </w:divBdr>
                  <w:divsChild>
                    <w:div w:id="1043677105">
                      <w:marLeft w:val="0"/>
                      <w:marRight w:val="0"/>
                      <w:marTop w:val="0"/>
                      <w:marBottom w:val="0"/>
                      <w:divBdr>
                        <w:top w:val="none" w:sz="0" w:space="0" w:color="auto"/>
                        <w:left w:val="none" w:sz="0" w:space="0" w:color="auto"/>
                        <w:bottom w:val="none" w:sz="0" w:space="0" w:color="auto"/>
                        <w:right w:val="none" w:sz="0" w:space="0" w:color="auto"/>
                      </w:divBdr>
                    </w:div>
                  </w:divsChild>
                </w:div>
                <w:div w:id="1945845695">
                  <w:marLeft w:val="0"/>
                  <w:marRight w:val="0"/>
                  <w:marTop w:val="0"/>
                  <w:marBottom w:val="0"/>
                  <w:divBdr>
                    <w:top w:val="none" w:sz="0" w:space="0" w:color="auto"/>
                    <w:left w:val="none" w:sz="0" w:space="0" w:color="auto"/>
                    <w:bottom w:val="none" w:sz="0" w:space="0" w:color="auto"/>
                    <w:right w:val="none" w:sz="0" w:space="0" w:color="auto"/>
                  </w:divBdr>
                  <w:divsChild>
                    <w:div w:id="405760984">
                      <w:marLeft w:val="0"/>
                      <w:marRight w:val="0"/>
                      <w:marTop w:val="0"/>
                      <w:marBottom w:val="0"/>
                      <w:divBdr>
                        <w:top w:val="none" w:sz="0" w:space="0" w:color="auto"/>
                        <w:left w:val="none" w:sz="0" w:space="0" w:color="auto"/>
                        <w:bottom w:val="none" w:sz="0" w:space="0" w:color="auto"/>
                        <w:right w:val="none" w:sz="0" w:space="0" w:color="auto"/>
                      </w:divBdr>
                    </w:div>
                  </w:divsChild>
                </w:div>
                <w:div w:id="1959484043">
                  <w:marLeft w:val="0"/>
                  <w:marRight w:val="0"/>
                  <w:marTop w:val="0"/>
                  <w:marBottom w:val="0"/>
                  <w:divBdr>
                    <w:top w:val="none" w:sz="0" w:space="0" w:color="auto"/>
                    <w:left w:val="none" w:sz="0" w:space="0" w:color="auto"/>
                    <w:bottom w:val="none" w:sz="0" w:space="0" w:color="auto"/>
                    <w:right w:val="none" w:sz="0" w:space="0" w:color="auto"/>
                  </w:divBdr>
                  <w:divsChild>
                    <w:div w:id="2135979162">
                      <w:marLeft w:val="0"/>
                      <w:marRight w:val="0"/>
                      <w:marTop w:val="0"/>
                      <w:marBottom w:val="0"/>
                      <w:divBdr>
                        <w:top w:val="none" w:sz="0" w:space="0" w:color="auto"/>
                        <w:left w:val="none" w:sz="0" w:space="0" w:color="auto"/>
                        <w:bottom w:val="none" w:sz="0" w:space="0" w:color="auto"/>
                        <w:right w:val="none" w:sz="0" w:space="0" w:color="auto"/>
                      </w:divBdr>
                    </w:div>
                  </w:divsChild>
                </w:div>
                <w:div w:id="1975064781">
                  <w:marLeft w:val="0"/>
                  <w:marRight w:val="0"/>
                  <w:marTop w:val="0"/>
                  <w:marBottom w:val="0"/>
                  <w:divBdr>
                    <w:top w:val="none" w:sz="0" w:space="0" w:color="auto"/>
                    <w:left w:val="none" w:sz="0" w:space="0" w:color="auto"/>
                    <w:bottom w:val="none" w:sz="0" w:space="0" w:color="auto"/>
                    <w:right w:val="none" w:sz="0" w:space="0" w:color="auto"/>
                  </w:divBdr>
                  <w:divsChild>
                    <w:div w:id="1258176726">
                      <w:marLeft w:val="0"/>
                      <w:marRight w:val="0"/>
                      <w:marTop w:val="0"/>
                      <w:marBottom w:val="0"/>
                      <w:divBdr>
                        <w:top w:val="none" w:sz="0" w:space="0" w:color="auto"/>
                        <w:left w:val="none" w:sz="0" w:space="0" w:color="auto"/>
                        <w:bottom w:val="none" w:sz="0" w:space="0" w:color="auto"/>
                        <w:right w:val="none" w:sz="0" w:space="0" w:color="auto"/>
                      </w:divBdr>
                    </w:div>
                  </w:divsChild>
                </w:div>
                <w:div w:id="2034794234">
                  <w:marLeft w:val="0"/>
                  <w:marRight w:val="0"/>
                  <w:marTop w:val="0"/>
                  <w:marBottom w:val="0"/>
                  <w:divBdr>
                    <w:top w:val="none" w:sz="0" w:space="0" w:color="auto"/>
                    <w:left w:val="none" w:sz="0" w:space="0" w:color="auto"/>
                    <w:bottom w:val="none" w:sz="0" w:space="0" w:color="auto"/>
                    <w:right w:val="none" w:sz="0" w:space="0" w:color="auto"/>
                  </w:divBdr>
                  <w:divsChild>
                    <w:div w:id="1192063754">
                      <w:marLeft w:val="0"/>
                      <w:marRight w:val="0"/>
                      <w:marTop w:val="0"/>
                      <w:marBottom w:val="0"/>
                      <w:divBdr>
                        <w:top w:val="none" w:sz="0" w:space="0" w:color="auto"/>
                        <w:left w:val="none" w:sz="0" w:space="0" w:color="auto"/>
                        <w:bottom w:val="none" w:sz="0" w:space="0" w:color="auto"/>
                        <w:right w:val="none" w:sz="0" w:space="0" w:color="auto"/>
                      </w:divBdr>
                    </w:div>
                  </w:divsChild>
                </w:div>
                <w:div w:id="2060589841">
                  <w:marLeft w:val="0"/>
                  <w:marRight w:val="0"/>
                  <w:marTop w:val="0"/>
                  <w:marBottom w:val="0"/>
                  <w:divBdr>
                    <w:top w:val="none" w:sz="0" w:space="0" w:color="auto"/>
                    <w:left w:val="none" w:sz="0" w:space="0" w:color="auto"/>
                    <w:bottom w:val="none" w:sz="0" w:space="0" w:color="auto"/>
                    <w:right w:val="none" w:sz="0" w:space="0" w:color="auto"/>
                  </w:divBdr>
                  <w:divsChild>
                    <w:div w:id="441344587">
                      <w:marLeft w:val="0"/>
                      <w:marRight w:val="0"/>
                      <w:marTop w:val="0"/>
                      <w:marBottom w:val="0"/>
                      <w:divBdr>
                        <w:top w:val="none" w:sz="0" w:space="0" w:color="auto"/>
                        <w:left w:val="none" w:sz="0" w:space="0" w:color="auto"/>
                        <w:bottom w:val="none" w:sz="0" w:space="0" w:color="auto"/>
                        <w:right w:val="none" w:sz="0" w:space="0" w:color="auto"/>
                      </w:divBdr>
                    </w:div>
                  </w:divsChild>
                </w:div>
                <w:div w:id="2061247564">
                  <w:marLeft w:val="0"/>
                  <w:marRight w:val="0"/>
                  <w:marTop w:val="0"/>
                  <w:marBottom w:val="0"/>
                  <w:divBdr>
                    <w:top w:val="none" w:sz="0" w:space="0" w:color="auto"/>
                    <w:left w:val="none" w:sz="0" w:space="0" w:color="auto"/>
                    <w:bottom w:val="none" w:sz="0" w:space="0" w:color="auto"/>
                    <w:right w:val="none" w:sz="0" w:space="0" w:color="auto"/>
                  </w:divBdr>
                  <w:divsChild>
                    <w:div w:id="1063984427">
                      <w:marLeft w:val="0"/>
                      <w:marRight w:val="0"/>
                      <w:marTop w:val="0"/>
                      <w:marBottom w:val="0"/>
                      <w:divBdr>
                        <w:top w:val="none" w:sz="0" w:space="0" w:color="auto"/>
                        <w:left w:val="none" w:sz="0" w:space="0" w:color="auto"/>
                        <w:bottom w:val="none" w:sz="0" w:space="0" w:color="auto"/>
                        <w:right w:val="none" w:sz="0" w:space="0" w:color="auto"/>
                      </w:divBdr>
                    </w:div>
                  </w:divsChild>
                </w:div>
                <w:div w:id="2086025691">
                  <w:marLeft w:val="0"/>
                  <w:marRight w:val="0"/>
                  <w:marTop w:val="0"/>
                  <w:marBottom w:val="0"/>
                  <w:divBdr>
                    <w:top w:val="none" w:sz="0" w:space="0" w:color="auto"/>
                    <w:left w:val="none" w:sz="0" w:space="0" w:color="auto"/>
                    <w:bottom w:val="none" w:sz="0" w:space="0" w:color="auto"/>
                    <w:right w:val="none" w:sz="0" w:space="0" w:color="auto"/>
                  </w:divBdr>
                  <w:divsChild>
                    <w:div w:id="1179075258">
                      <w:marLeft w:val="0"/>
                      <w:marRight w:val="0"/>
                      <w:marTop w:val="0"/>
                      <w:marBottom w:val="0"/>
                      <w:divBdr>
                        <w:top w:val="none" w:sz="0" w:space="0" w:color="auto"/>
                        <w:left w:val="none" w:sz="0" w:space="0" w:color="auto"/>
                        <w:bottom w:val="none" w:sz="0" w:space="0" w:color="auto"/>
                        <w:right w:val="none" w:sz="0" w:space="0" w:color="auto"/>
                      </w:divBdr>
                    </w:div>
                  </w:divsChild>
                </w:div>
                <w:div w:id="2088920979">
                  <w:marLeft w:val="0"/>
                  <w:marRight w:val="0"/>
                  <w:marTop w:val="0"/>
                  <w:marBottom w:val="0"/>
                  <w:divBdr>
                    <w:top w:val="none" w:sz="0" w:space="0" w:color="auto"/>
                    <w:left w:val="none" w:sz="0" w:space="0" w:color="auto"/>
                    <w:bottom w:val="none" w:sz="0" w:space="0" w:color="auto"/>
                    <w:right w:val="none" w:sz="0" w:space="0" w:color="auto"/>
                  </w:divBdr>
                  <w:divsChild>
                    <w:div w:id="573055635">
                      <w:marLeft w:val="0"/>
                      <w:marRight w:val="0"/>
                      <w:marTop w:val="0"/>
                      <w:marBottom w:val="0"/>
                      <w:divBdr>
                        <w:top w:val="none" w:sz="0" w:space="0" w:color="auto"/>
                        <w:left w:val="none" w:sz="0" w:space="0" w:color="auto"/>
                        <w:bottom w:val="none" w:sz="0" w:space="0" w:color="auto"/>
                        <w:right w:val="none" w:sz="0" w:space="0" w:color="auto"/>
                      </w:divBdr>
                    </w:div>
                  </w:divsChild>
                </w:div>
                <w:div w:id="2096976776">
                  <w:marLeft w:val="0"/>
                  <w:marRight w:val="0"/>
                  <w:marTop w:val="0"/>
                  <w:marBottom w:val="0"/>
                  <w:divBdr>
                    <w:top w:val="none" w:sz="0" w:space="0" w:color="auto"/>
                    <w:left w:val="none" w:sz="0" w:space="0" w:color="auto"/>
                    <w:bottom w:val="none" w:sz="0" w:space="0" w:color="auto"/>
                    <w:right w:val="none" w:sz="0" w:space="0" w:color="auto"/>
                  </w:divBdr>
                  <w:divsChild>
                    <w:div w:id="299968017">
                      <w:marLeft w:val="0"/>
                      <w:marRight w:val="0"/>
                      <w:marTop w:val="0"/>
                      <w:marBottom w:val="0"/>
                      <w:divBdr>
                        <w:top w:val="none" w:sz="0" w:space="0" w:color="auto"/>
                        <w:left w:val="none" w:sz="0" w:space="0" w:color="auto"/>
                        <w:bottom w:val="none" w:sz="0" w:space="0" w:color="auto"/>
                        <w:right w:val="none" w:sz="0" w:space="0" w:color="auto"/>
                      </w:divBdr>
                    </w:div>
                  </w:divsChild>
                </w:div>
                <w:div w:id="2117170564">
                  <w:marLeft w:val="0"/>
                  <w:marRight w:val="0"/>
                  <w:marTop w:val="0"/>
                  <w:marBottom w:val="0"/>
                  <w:divBdr>
                    <w:top w:val="none" w:sz="0" w:space="0" w:color="auto"/>
                    <w:left w:val="none" w:sz="0" w:space="0" w:color="auto"/>
                    <w:bottom w:val="none" w:sz="0" w:space="0" w:color="auto"/>
                    <w:right w:val="none" w:sz="0" w:space="0" w:color="auto"/>
                  </w:divBdr>
                  <w:divsChild>
                    <w:div w:id="19561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7132">
              <w:marLeft w:val="0"/>
              <w:marRight w:val="0"/>
              <w:marTop w:val="0"/>
              <w:marBottom w:val="0"/>
              <w:divBdr>
                <w:top w:val="none" w:sz="0" w:space="0" w:color="auto"/>
                <w:left w:val="none" w:sz="0" w:space="0" w:color="auto"/>
                <w:bottom w:val="none" w:sz="0" w:space="0" w:color="auto"/>
                <w:right w:val="none" w:sz="0" w:space="0" w:color="auto"/>
              </w:divBdr>
              <w:divsChild>
                <w:div w:id="10474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9366">
      <w:bodyDiv w:val="1"/>
      <w:marLeft w:val="0"/>
      <w:marRight w:val="0"/>
      <w:marTop w:val="0"/>
      <w:marBottom w:val="0"/>
      <w:divBdr>
        <w:top w:val="none" w:sz="0" w:space="0" w:color="auto"/>
        <w:left w:val="none" w:sz="0" w:space="0" w:color="auto"/>
        <w:bottom w:val="none" w:sz="0" w:space="0" w:color="auto"/>
        <w:right w:val="none" w:sz="0" w:space="0" w:color="auto"/>
      </w:divBdr>
    </w:div>
    <w:div w:id="1681618465">
      <w:bodyDiv w:val="1"/>
      <w:marLeft w:val="0"/>
      <w:marRight w:val="0"/>
      <w:marTop w:val="0"/>
      <w:marBottom w:val="0"/>
      <w:divBdr>
        <w:top w:val="none" w:sz="0" w:space="0" w:color="auto"/>
        <w:left w:val="none" w:sz="0" w:space="0" w:color="auto"/>
        <w:bottom w:val="none" w:sz="0" w:space="0" w:color="auto"/>
        <w:right w:val="none" w:sz="0" w:space="0" w:color="auto"/>
      </w:divBdr>
    </w:div>
    <w:div w:id="179794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c.gc.ca/en/pn-np/nl/torngats" TargetMode="External"/><Relationship Id="rId18" Type="http://schemas.openxmlformats.org/officeDocument/2006/relationships/hyperlink" Target="https://www.pc.gc.ca/en/pn-np/ab/elkisland/activ/experiences/observation" TargetMode="External"/><Relationship Id="rId26" Type="http://schemas.openxmlformats.org/officeDocument/2006/relationships/hyperlink" Target="https://www.pc.gc.ca/en/pn-np/bc/pacificrim/activ/camping/activ4" TargetMode="External"/><Relationship Id="rId39" Type="http://schemas.openxmlformats.org/officeDocument/2006/relationships/hyperlink" Target="https://www.keepexploring.de/" TargetMode="External"/><Relationship Id="rId3" Type="http://schemas.openxmlformats.org/officeDocument/2006/relationships/customXml" Target="../customXml/item3.xml"/><Relationship Id="rId21" Type="http://schemas.openxmlformats.org/officeDocument/2006/relationships/hyperlink" Target="https://www.hotelenergie.com/en/home/" TargetMode="External"/><Relationship Id="rId34" Type="http://schemas.openxmlformats.org/officeDocument/2006/relationships/hyperlink" Target="https://www.kanada-presse.de/"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c.gc.ca/en/pn-np/yt/kluane" TargetMode="External"/><Relationship Id="rId17" Type="http://schemas.openxmlformats.org/officeDocument/2006/relationships/hyperlink" Target="https://www.pc.gc.ca/en/pn-np/ab/elkisland" TargetMode="External"/><Relationship Id="rId25" Type="http://schemas.openxmlformats.org/officeDocument/2006/relationships/hyperlink" Target="https://www.pc.gc.ca/en/pn-np/bc/pacificrim" TargetMode="External"/><Relationship Id="rId33" Type="http://schemas.openxmlformats.org/officeDocument/2006/relationships/hyperlink" Target="https://brand.destinationcanada.com/en/visual-library?utm_source=brandcanadalibrary.ca&amp;utm_medium=vanity_url&amp;utm_campaign=all%7C%7Cdc%7Cna%7C2022-q3&amp;utm_content=brand%20canada%20library_" TargetMode="External"/><Relationship Id="rId38" Type="http://schemas.openxmlformats.org/officeDocument/2006/relationships/hyperlink" Target="https://www.kanada-presse.de/"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alkingeagle.net/" TargetMode="External"/><Relationship Id="rId20" Type="http://schemas.openxmlformats.org/officeDocument/2006/relationships/hyperlink" Target="https://www.pc.gc.ca/en/pn-np/qc/mauricie" TargetMode="External"/><Relationship Id="rId29" Type="http://schemas.openxmlformats.org/officeDocument/2006/relationships/hyperlink" Target="https://www.thecabins.ca/"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c.gc.ca/en/pn-np/nt/woodbuffalo" TargetMode="External"/><Relationship Id="rId24" Type="http://schemas.openxmlformats.org/officeDocument/2006/relationships/hyperlink" Target="https://www.pc.gc.ca/fr/lhn-nhs/qc/saintmaurice" TargetMode="External"/><Relationship Id="rId32" Type="http://schemas.openxmlformats.org/officeDocument/2006/relationships/hyperlink" Target="https://www.pc.gc.ca/en/voyage-travel/conseils-tips/guide" TargetMode="External"/><Relationship Id="rId37" Type="http://schemas.openxmlformats.org/officeDocument/2006/relationships/hyperlink" Target="mailto:kirsten@destination-office.de"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pc.gc.ca/en/lhn-nhs/ab/rockymountain" TargetMode="External"/><Relationship Id="rId23" Type="http://schemas.openxmlformats.org/officeDocument/2006/relationships/hyperlink" Target="https://www.pc.gc.ca/en/pn-np/qc/mauricie/activ/edu-learning/decouverte-discovering/aqua" TargetMode="External"/><Relationship Id="rId28" Type="http://schemas.openxmlformats.org/officeDocument/2006/relationships/hyperlink" Target="https://www.longbeachlodgeresort.com/" TargetMode="External"/><Relationship Id="rId36" Type="http://schemas.openxmlformats.org/officeDocument/2006/relationships/hyperlink" Target="https://www.canada.travel/corporate" TargetMode="External"/><Relationship Id="rId10" Type="http://schemas.openxmlformats.org/officeDocument/2006/relationships/image" Target="media/image1.png"/><Relationship Id="rId19" Type="http://schemas.openxmlformats.org/officeDocument/2006/relationships/hyperlink" Target="https://www.elkislandretreat.com/geo-domes" TargetMode="External"/><Relationship Id="rId31" Type="http://schemas.openxmlformats.org/officeDocument/2006/relationships/hyperlink" Target="https://www.leavenotrace.ca/principles" TargetMode="External"/><Relationship Id="rId44"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c.gc.ca/en/voyage-travel/region/ouest-west/itin/itin8" TargetMode="External"/><Relationship Id="rId22" Type="http://schemas.openxmlformats.org/officeDocument/2006/relationships/hyperlink" Target="https://www.pc.gc.ca/en/voyage-travel/chaises-chairs" TargetMode="External"/><Relationship Id="rId27" Type="http://schemas.openxmlformats.org/officeDocument/2006/relationships/hyperlink" Target="https://www.pc.gc.ca/en/pn-np/bc/pacificrim/activ/SCO-WCT" TargetMode="External"/><Relationship Id="rId30" Type="http://schemas.openxmlformats.org/officeDocument/2006/relationships/hyperlink" Target="https://www.pc.gc.ca/en/voyage-travel/conseils-tips/faune-wildlife" TargetMode="External"/><Relationship Id="rId35" Type="http://schemas.openxmlformats.org/officeDocument/2006/relationships/hyperlink" Target="https://bit.ly/CTC_Media_Newsletter_Anmeldung"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318b36-f150-4592-ae1f-e4416698a480" xsi:nil="true"/>
    <lcf76f155ced4ddcb4097134ff3c332f xmlns="c89c6ad5-6144-4246-b127-2defbd9f3d6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E87A30C6DDC04186D050585566ACA3" ma:contentTypeVersion="14" ma:contentTypeDescription="Ein neues Dokument erstellen." ma:contentTypeScope="" ma:versionID="b6e68dcb4a4489f8330f877c4475ed95">
  <xsd:schema xmlns:xsd="http://www.w3.org/2001/XMLSchema" xmlns:xs="http://www.w3.org/2001/XMLSchema" xmlns:p="http://schemas.microsoft.com/office/2006/metadata/properties" xmlns:ns2="c89c6ad5-6144-4246-b127-2defbd9f3d6e" xmlns:ns3="69318b36-f150-4592-ae1f-e4416698a480" targetNamespace="http://schemas.microsoft.com/office/2006/metadata/properties" ma:root="true" ma:fieldsID="7f111f24e6ed073eebb45555de49fdc2" ns2:_="" ns3:_="">
    <xsd:import namespace="c89c6ad5-6144-4246-b127-2defbd9f3d6e"/>
    <xsd:import namespace="69318b36-f150-4592-ae1f-e4416698a4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c6ad5-6144-4246-b127-2defbd9f3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6e35e93-ee80-4abc-b086-1383410067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318b36-f150-4592-ae1f-e4416698a4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54ae1a-2c71-4c99-8220-16987e4a3cc3}" ma:internalName="TaxCatchAll" ma:showField="CatchAllData" ma:web="69318b36-f150-4592-ae1f-e4416698a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399E5-578E-4FA0-B24A-D109F1B20E2C}">
  <ds:schemaRefs>
    <ds:schemaRef ds:uri="http://schemas.microsoft.com/office/2006/metadata/properties"/>
    <ds:schemaRef ds:uri="http://schemas.microsoft.com/office/infopath/2007/PartnerControls"/>
    <ds:schemaRef ds:uri="69318b36-f150-4592-ae1f-e4416698a480"/>
    <ds:schemaRef ds:uri="c89c6ad5-6144-4246-b127-2defbd9f3d6e"/>
  </ds:schemaRefs>
</ds:datastoreItem>
</file>

<file path=customXml/itemProps2.xml><?xml version="1.0" encoding="utf-8"?>
<ds:datastoreItem xmlns:ds="http://schemas.openxmlformats.org/officeDocument/2006/customXml" ds:itemID="{38CE8346-8A8D-4119-9D90-2300E36A482F}">
  <ds:schemaRefs>
    <ds:schemaRef ds:uri="http://schemas.microsoft.com/sharepoint/v3/contenttype/forms"/>
  </ds:schemaRefs>
</ds:datastoreItem>
</file>

<file path=customXml/itemProps3.xml><?xml version="1.0" encoding="utf-8"?>
<ds:datastoreItem xmlns:ds="http://schemas.openxmlformats.org/officeDocument/2006/customXml" ds:itemID="{58BA1823-4E9F-4A2E-9418-DE9A7F5B5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c6ad5-6144-4246-b127-2defbd9f3d6e"/>
    <ds:schemaRef ds:uri="69318b36-f150-4592-ae1f-e4416698a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7384</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TMR</dc:creator>
  <cp:keywords/>
  <cp:lastModifiedBy>Sebastian Beier</cp:lastModifiedBy>
  <cp:revision>12</cp:revision>
  <cp:lastPrinted>2023-05-11T14:52:00Z</cp:lastPrinted>
  <dcterms:created xsi:type="dcterms:W3CDTF">2023-03-30T12:00:00Z</dcterms:created>
  <dcterms:modified xsi:type="dcterms:W3CDTF">2023-05-11T14:57:00Z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0x01010094E87A30C6DDC04186D050585566ACA3</vt:lpwstr>
  </property>
  <property fmtid="{D5CDD505-2E9C-101B-9397-08002B2CF9AE}" pid="3" name="MediaServiceImageTags">
    <vt:lpwstr/>
  </property>
</Properties>
</file>